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D11" w:rsidRPr="00201EFB" w:rsidRDefault="00AD3C4F">
      <w:pPr>
        <w:jc w:val="center"/>
        <w:rPr>
          <w:rFonts w:ascii="华文中宋" w:eastAsia="华文中宋" w:hAnsi="华文中宋"/>
          <w:b/>
          <w:sz w:val="36"/>
          <w:szCs w:val="36"/>
        </w:rPr>
      </w:pPr>
      <w:r w:rsidRPr="00201EFB">
        <w:rPr>
          <w:rFonts w:ascii="华文中宋" w:eastAsia="华文中宋" w:hAnsi="华文中宋" w:hint="eastAsia"/>
          <w:b/>
          <w:sz w:val="36"/>
          <w:szCs w:val="36"/>
        </w:rPr>
        <w:t>关于商学院</w:t>
      </w:r>
      <w:r w:rsidR="00CB63F3" w:rsidRPr="00201EFB">
        <w:rPr>
          <w:rFonts w:ascii="华文中宋" w:eastAsia="华文中宋" w:hAnsi="华文中宋" w:hint="eastAsia"/>
          <w:b/>
          <w:sz w:val="36"/>
          <w:szCs w:val="36"/>
        </w:rPr>
        <w:t>第二</w:t>
      </w:r>
      <w:r w:rsidRPr="00201EFB">
        <w:rPr>
          <w:rFonts w:ascii="华文中宋" w:eastAsia="华文中宋" w:hAnsi="华文中宋" w:hint="eastAsia"/>
          <w:b/>
          <w:sz w:val="36"/>
          <w:szCs w:val="36"/>
        </w:rPr>
        <w:t>届“典型示范先锋”</w:t>
      </w:r>
      <w:r w:rsidR="005B49E9" w:rsidRPr="00201EFB">
        <w:rPr>
          <w:rFonts w:ascii="华文中宋" w:eastAsia="华文中宋" w:hAnsi="华文中宋" w:hint="eastAsia"/>
          <w:b/>
          <w:sz w:val="36"/>
          <w:szCs w:val="36"/>
        </w:rPr>
        <w:t>评选</w:t>
      </w:r>
      <w:r w:rsidR="00CE43C6" w:rsidRPr="00201EFB">
        <w:rPr>
          <w:rFonts w:ascii="华文中宋" w:eastAsia="华文中宋" w:hAnsi="华文中宋" w:hint="eastAsia"/>
          <w:b/>
          <w:sz w:val="36"/>
          <w:szCs w:val="36"/>
        </w:rPr>
        <w:t>工作</w:t>
      </w:r>
      <w:r w:rsidRPr="00201EFB">
        <w:rPr>
          <w:rFonts w:ascii="华文中宋" w:eastAsia="华文中宋" w:hAnsi="华文中宋" w:hint="eastAsia"/>
          <w:b/>
          <w:sz w:val="36"/>
          <w:szCs w:val="36"/>
        </w:rPr>
        <w:t>的通知</w:t>
      </w:r>
      <w:r w:rsidR="005B49E9" w:rsidRPr="00201EFB">
        <w:rPr>
          <w:rFonts w:ascii="华文中宋" w:eastAsia="华文中宋" w:hAnsi="华文中宋" w:hint="eastAsia"/>
          <w:b/>
          <w:sz w:val="36"/>
          <w:szCs w:val="36"/>
        </w:rPr>
        <w:t xml:space="preserve"> </w:t>
      </w:r>
    </w:p>
    <w:p w:rsidR="000E3D11" w:rsidRDefault="00AD3C4F">
      <w:pPr>
        <w:jc w:val="center"/>
        <w:rPr>
          <w:rFonts w:ascii="黑体" w:eastAsia="黑体" w:hAnsi="黑体"/>
          <w:b/>
          <w:sz w:val="32"/>
          <w:szCs w:val="32"/>
        </w:rPr>
      </w:pPr>
      <w:r>
        <w:rPr>
          <w:rFonts w:ascii="楷体" w:eastAsia="楷体" w:hAnsi="楷体" w:hint="eastAsia"/>
          <w:sz w:val="32"/>
          <w:szCs w:val="32"/>
        </w:rPr>
        <w:t xml:space="preserve"> </w:t>
      </w:r>
    </w:p>
    <w:p w:rsidR="000E3D11" w:rsidRDefault="00B1086B" w:rsidP="00632D34">
      <w:pPr>
        <w:spacing w:line="500" w:lineRule="exact"/>
        <w:ind w:firstLineChars="200" w:firstLine="600"/>
        <w:rPr>
          <w:rFonts w:asciiTheme="minorEastAsia" w:hAnsiTheme="minorEastAsia"/>
          <w:sz w:val="30"/>
          <w:szCs w:val="30"/>
        </w:rPr>
      </w:pPr>
      <w:proofErr w:type="gramStart"/>
      <w:r>
        <w:rPr>
          <w:rFonts w:asciiTheme="minorEastAsia" w:hAnsiTheme="minorEastAsia" w:hint="eastAsia"/>
          <w:sz w:val="30"/>
          <w:szCs w:val="30"/>
        </w:rPr>
        <w:t>励才弘商</w:t>
      </w:r>
      <w:proofErr w:type="gramEnd"/>
      <w:r>
        <w:rPr>
          <w:rFonts w:asciiTheme="minorEastAsia" w:hAnsiTheme="minorEastAsia" w:hint="eastAsia"/>
          <w:sz w:val="30"/>
          <w:szCs w:val="30"/>
        </w:rPr>
        <w:t>、</w:t>
      </w:r>
      <w:proofErr w:type="gramStart"/>
      <w:r>
        <w:rPr>
          <w:rFonts w:asciiTheme="minorEastAsia" w:hAnsiTheme="minorEastAsia" w:hint="eastAsia"/>
          <w:sz w:val="30"/>
          <w:szCs w:val="30"/>
        </w:rPr>
        <w:t>知行致远</w:t>
      </w:r>
      <w:proofErr w:type="gramEnd"/>
      <w:r>
        <w:rPr>
          <w:rFonts w:asciiTheme="minorEastAsia" w:hAnsiTheme="minorEastAsia" w:hint="eastAsia"/>
          <w:sz w:val="30"/>
          <w:szCs w:val="30"/>
        </w:rPr>
        <w:t>。</w:t>
      </w:r>
      <w:r w:rsidR="00AD3C4F">
        <w:rPr>
          <w:rFonts w:asciiTheme="minorEastAsia" w:hAnsiTheme="minorEastAsia" w:hint="eastAsia"/>
          <w:sz w:val="30"/>
          <w:szCs w:val="30"/>
        </w:rPr>
        <w:t>为</w:t>
      </w:r>
      <w:r w:rsidR="00AD3C4F">
        <w:rPr>
          <w:rFonts w:asciiTheme="minorEastAsia" w:hAnsiTheme="minorEastAsia" w:cs="仿宋_GB2312" w:hint="eastAsia"/>
          <w:sz w:val="30"/>
          <w:szCs w:val="30"/>
        </w:rPr>
        <w:t>贯彻落实党中央关于加强教师队伍建设工作部署和</w:t>
      </w:r>
      <w:r w:rsidR="00432D37">
        <w:rPr>
          <w:rFonts w:asciiTheme="minorEastAsia" w:hAnsiTheme="minorEastAsia" w:cs="仿宋_GB2312" w:hint="eastAsia"/>
          <w:sz w:val="30"/>
          <w:szCs w:val="30"/>
        </w:rPr>
        <w:t>全国教育大会、</w:t>
      </w:r>
      <w:r w:rsidR="00AD3C4F">
        <w:rPr>
          <w:rFonts w:asciiTheme="minorEastAsia" w:hAnsiTheme="minorEastAsia" w:cs="仿宋_GB2312" w:hint="eastAsia"/>
          <w:sz w:val="30"/>
          <w:szCs w:val="30"/>
        </w:rPr>
        <w:t>全国高校思想政治工作会议</w:t>
      </w:r>
      <w:r w:rsidR="0089000C">
        <w:rPr>
          <w:rFonts w:asciiTheme="minorEastAsia" w:hAnsiTheme="minorEastAsia" w:cs="仿宋_GB2312" w:hint="eastAsia"/>
          <w:sz w:val="30"/>
          <w:szCs w:val="30"/>
        </w:rPr>
        <w:t>精神，</w:t>
      </w:r>
      <w:r w:rsidR="00632D34">
        <w:rPr>
          <w:rFonts w:asciiTheme="minorEastAsia" w:hAnsiTheme="minorEastAsia" w:cs="仿宋_GB2312" w:hint="eastAsia"/>
          <w:sz w:val="30"/>
          <w:szCs w:val="30"/>
        </w:rPr>
        <w:t>学习</w:t>
      </w:r>
      <w:proofErr w:type="gramStart"/>
      <w:r w:rsidR="00632D34">
        <w:rPr>
          <w:rFonts w:asciiTheme="minorEastAsia" w:hAnsiTheme="minorEastAsia" w:cs="仿宋_GB2312" w:hint="eastAsia"/>
          <w:sz w:val="30"/>
          <w:szCs w:val="30"/>
        </w:rPr>
        <w:t>践行</w:t>
      </w:r>
      <w:proofErr w:type="gramEnd"/>
      <w:r w:rsidR="0089000C">
        <w:rPr>
          <w:rFonts w:asciiTheme="minorEastAsia" w:hAnsiTheme="minorEastAsia" w:cs="仿宋_GB2312" w:hint="eastAsia"/>
          <w:sz w:val="30"/>
          <w:szCs w:val="30"/>
        </w:rPr>
        <w:t>《</w:t>
      </w:r>
      <w:r w:rsidR="0089000C" w:rsidRPr="0089000C">
        <w:rPr>
          <w:rFonts w:asciiTheme="minorEastAsia" w:hAnsiTheme="minorEastAsia" w:cs="仿宋_GB2312" w:hint="eastAsia"/>
          <w:sz w:val="30"/>
          <w:szCs w:val="30"/>
        </w:rPr>
        <w:t>新时代公民道德建设实施纲要</w:t>
      </w:r>
      <w:r w:rsidR="0089000C">
        <w:rPr>
          <w:rFonts w:asciiTheme="minorEastAsia" w:hAnsiTheme="minorEastAsia" w:cs="仿宋_GB2312" w:hint="eastAsia"/>
          <w:sz w:val="30"/>
          <w:szCs w:val="30"/>
        </w:rPr>
        <w:t>》要求，</w:t>
      </w:r>
      <w:r w:rsidR="00A44164">
        <w:rPr>
          <w:rFonts w:asciiTheme="minorEastAsia" w:hAnsiTheme="minorEastAsia" w:hint="eastAsia"/>
          <w:sz w:val="30"/>
          <w:szCs w:val="30"/>
        </w:rPr>
        <w:t>推动</w:t>
      </w:r>
      <w:r w:rsidR="00AD3C4F">
        <w:rPr>
          <w:rFonts w:asciiTheme="minorEastAsia" w:hAnsiTheme="minorEastAsia" w:hint="eastAsia"/>
          <w:sz w:val="30"/>
          <w:szCs w:val="30"/>
        </w:rPr>
        <w:t>“不忘初心、牢记使命”主题教育</w:t>
      </w:r>
      <w:r w:rsidR="00A44164">
        <w:rPr>
          <w:rFonts w:asciiTheme="minorEastAsia" w:hAnsiTheme="minorEastAsia" w:hint="eastAsia"/>
          <w:sz w:val="30"/>
          <w:szCs w:val="30"/>
        </w:rPr>
        <w:t>往深里走、往实里走、往心里走</w:t>
      </w:r>
      <w:r>
        <w:rPr>
          <w:rFonts w:asciiTheme="minorEastAsia" w:hAnsiTheme="minorEastAsia" w:hint="eastAsia"/>
          <w:sz w:val="30"/>
          <w:szCs w:val="30"/>
        </w:rPr>
        <w:t>，</w:t>
      </w:r>
      <w:r w:rsidR="00A44164">
        <w:rPr>
          <w:rFonts w:asciiTheme="minorEastAsia" w:hAnsiTheme="minorEastAsia" w:hint="eastAsia"/>
          <w:sz w:val="30"/>
          <w:szCs w:val="30"/>
        </w:rPr>
        <w:t>经学院研究，</w:t>
      </w:r>
      <w:r w:rsidR="00CE43C6">
        <w:rPr>
          <w:rFonts w:asciiTheme="minorEastAsia" w:hAnsiTheme="minorEastAsia" w:hint="eastAsia"/>
          <w:sz w:val="30"/>
          <w:szCs w:val="30"/>
        </w:rPr>
        <w:t>决定</w:t>
      </w:r>
      <w:r w:rsidR="00A44164">
        <w:rPr>
          <w:rFonts w:asciiTheme="minorEastAsia" w:hAnsiTheme="minorEastAsia" w:hint="eastAsia"/>
          <w:sz w:val="30"/>
          <w:szCs w:val="30"/>
        </w:rPr>
        <w:t>在全院师生中开展第二届</w:t>
      </w:r>
      <w:r w:rsidR="00AD3C4F">
        <w:rPr>
          <w:rFonts w:asciiTheme="minorEastAsia" w:hAnsiTheme="minorEastAsia" w:hint="eastAsia"/>
          <w:sz w:val="30"/>
          <w:szCs w:val="30"/>
        </w:rPr>
        <w:t>“典型示范先锋”</w:t>
      </w:r>
      <w:r w:rsidR="00A44164">
        <w:rPr>
          <w:rFonts w:asciiTheme="minorEastAsia" w:hAnsiTheme="minorEastAsia" w:hint="eastAsia"/>
          <w:sz w:val="30"/>
          <w:szCs w:val="30"/>
        </w:rPr>
        <w:t>评选</w:t>
      </w:r>
      <w:r>
        <w:rPr>
          <w:rFonts w:asciiTheme="minorEastAsia" w:hAnsiTheme="minorEastAsia" w:hint="eastAsia"/>
          <w:sz w:val="30"/>
          <w:szCs w:val="30"/>
        </w:rPr>
        <w:t>工作</w:t>
      </w:r>
      <w:r w:rsidR="00AD3C4F">
        <w:rPr>
          <w:rFonts w:asciiTheme="minorEastAsia" w:hAnsiTheme="minorEastAsia" w:hint="eastAsia"/>
          <w:sz w:val="30"/>
          <w:szCs w:val="30"/>
        </w:rPr>
        <w:t>，</w:t>
      </w:r>
      <w:r w:rsidR="0089000C">
        <w:rPr>
          <w:rFonts w:asciiTheme="minorEastAsia" w:hAnsiTheme="minorEastAsia" w:hint="eastAsia"/>
          <w:sz w:val="30"/>
          <w:szCs w:val="30"/>
        </w:rPr>
        <w:t>继续</w:t>
      </w:r>
      <w:r w:rsidR="00CE43C6">
        <w:rPr>
          <w:rFonts w:asciiTheme="minorEastAsia" w:hAnsiTheme="minorEastAsia" w:hint="eastAsia"/>
          <w:sz w:val="30"/>
          <w:szCs w:val="30"/>
        </w:rPr>
        <w:t>推动学院“党建思想、健康学习、科学研究、创新创业”四个引领</w:t>
      </w:r>
      <w:r w:rsidR="0089000C">
        <w:rPr>
          <w:rFonts w:asciiTheme="minorEastAsia" w:hAnsiTheme="minorEastAsia" w:hint="eastAsia"/>
          <w:sz w:val="30"/>
          <w:szCs w:val="30"/>
        </w:rPr>
        <w:t>作用</w:t>
      </w:r>
      <w:r w:rsidR="00CE43C6">
        <w:rPr>
          <w:rFonts w:asciiTheme="minorEastAsia" w:hAnsiTheme="minorEastAsia" w:hint="eastAsia"/>
          <w:sz w:val="30"/>
          <w:szCs w:val="30"/>
        </w:rPr>
        <w:t>，</w:t>
      </w:r>
      <w:r w:rsidR="0089000C">
        <w:rPr>
          <w:rFonts w:asciiTheme="minorEastAsia" w:hAnsiTheme="minorEastAsia" w:hint="eastAsia"/>
          <w:sz w:val="30"/>
          <w:szCs w:val="30"/>
        </w:rPr>
        <w:t>持续推动</w:t>
      </w:r>
      <w:r w:rsidR="00CE43C6">
        <w:rPr>
          <w:rFonts w:asciiTheme="minorEastAsia" w:hAnsiTheme="minorEastAsia" w:hint="eastAsia"/>
          <w:sz w:val="30"/>
          <w:szCs w:val="30"/>
        </w:rPr>
        <w:t>“党员之家、青年之家、职工之家、创客之家”</w:t>
      </w:r>
      <w:r w:rsidR="0089000C">
        <w:rPr>
          <w:rFonts w:asciiTheme="minorEastAsia" w:hAnsiTheme="minorEastAsia" w:hint="eastAsia"/>
          <w:sz w:val="30"/>
          <w:szCs w:val="30"/>
        </w:rPr>
        <w:t>四维之家建设，</w:t>
      </w:r>
      <w:r>
        <w:rPr>
          <w:rFonts w:asciiTheme="minorEastAsia" w:hAnsiTheme="minorEastAsia" w:hint="eastAsia"/>
          <w:sz w:val="30"/>
          <w:szCs w:val="30"/>
        </w:rPr>
        <w:t>延续</w:t>
      </w:r>
      <w:r w:rsidR="00AD3C4F">
        <w:rPr>
          <w:rFonts w:asciiTheme="minorEastAsia" w:hAnsiTheme="minorEastAsia" w:hint="eastAsia"/>
          <w:sz w:val="30"/>
          <w:szCs w:val="30"/>
        </w:rPr>
        <w:t>营造见贤思齐、比学赶超、创优争先的</w:t>
      </w:r>
      <w:r w:rsidR="006346C9">
        <w:rPr>
          <w:rFonts w:asciiTheme="minorEastAsia" w:hAnsiTheme="minorEastAsia" w:hint="eastAsia"/>
          <w:sz w:val="30"/>
          <w:szCs w:val="30"/>
        </w:rPr>
        <w:t>“</w:t>
      </w:r>
      <w:r w:rsidR="00AD3C4F">
        <w:rPr>
          <w:rFonts w:asciiTheme="minorEastAsia" w:hAnsiTheme="minorEastAsia" w:hint="eastAsia"/>
          <w:sz w:val="30"/>
          <w:szCs w:val="30"/>
        </w:rPr>
        <w:t>同心同向同行</w:t>
      </w:r>
      <w:r w:rsidR="006346C9">
        <w:rPr>
          <w:rFonts w:asciiTheme="minorEastAsia" w:hAnsiTheme="minorEastAsia" w:hint="eastAsia"/>
          <w:sz w:val="30"/>
          <w:szCs w:val="30"/>
        </w:rPr>
        <w:t>”</w:t>
      </w:r>
      <w:r w:rsidR="00AD3C4F">
        <w:rPr>
          <w:rFonts w:asciiTheme="minorEastAsia" w:hAnsiTheme="minorEastAsia" w:hint="eastAsia"/>
          <w:sz w:val="30"/>
          <w:szCs w:val="30"/>
        </w:rPr>
        <w:t>干事创业范围</w:t>
      </w:r>
      <w:r w:rsidR="00A44164">
        <w:rPr>
          <w:rFonts w:asciiTheme="minorEastAsia" w:hAnsiTheme="minorEastAsia" w:hint="eastAsia"/>
          <w:sz w:val="30"/>
          <w:szCs w:val="30"/>
        </w:rPr>
        <w:t>。</w:t>
      </w:r>
      <w:r w:rsidR="00AD3C4F">
        <w:rPr>
          <w:rFonts w:asciiTheme="minorEastAsia" w:hAnsiTheme="minorEastAsia" w:hint="eastAsia"/>
          <w:sz w:val="30"/>
          <w:szCs w:val="30"/>
        </w:rPr>
        <w:t>具体如下。</w:t>
      </w:r>
    </w:p>
    <w:p w:rsidR="000E3D11" w:rsidRDefault="00AD3C4F" w:rsidP="00632D34">
      <w:pPr>
        <w:spacing w:line="500" w:lineRule="exact"/>
        <w:ind w:firstLine="640"/>
        <w:rPr>
          <w:rFonts w:ascii="黑体" w:eastAsia="黑体" w:hAnsi="黑体"/>
          <w:b/>
          <w:sz w:val="30"/>
          <w:szCs w:val="30"/>
        </w:rPr>
      </w:pPr>
      <w:r>
        <w:rPr>
          <w:rFonts w:ascii="黑体" w:eastAsia="黑体" w:hAnsi="黑体" w:hint="eastAsia"/>
          <w:b/>
          <w:sz w:val="30"/>
          <w:szCs w:val="30"/>
        </w:rPr>
        <w:t>一、指导思想</w:t>
      </w:r>
    </w:p>
    <w:p w:rsidR="000E3D11" w:rsidRDefault="00AD3C4F" w:rsidP="00632D34">
      <w:pPr>
        <w:adjustRightInd w:val="0"/>
        <w:snapToGrid w:val="0"/>
        <w:spacing w:line="500" w:lineRule="exact"/>
        <w:ind w:firstLineChars="200" w:firstLine="600"/>
        <w:rPr>
          <w:rFonts w:asciiTheme="minorEastAsia" w:hAnsiTheme="minorEastAsia" w:cs="仿宋_GB2312"/>
          <w:sz w:val="30"/>
          <w:szCs w:val="30"/>
        </w:rPr>
      </w:pPr>
      <w:r>
        <w:rPr>
          <w:rFonts w:asciiTheme="minorEastAsia" w:hAnsiTheme="minorEastAsia" w:cs="仿宋_GB2312" w:hint="eastAsia"/>
          <w:sz w:val="30"/>
          <w:szCs w:val="30"/>
        </w:rPr>
        <w:t>以习近平新时代中国特色社会主义思想为指导，深入贯彻落实党的十九大关于加强师德师风建设、培养高素质教师队伍的重大部署，着眼新时代教师队伍建设和新时代青年学生培养目标，落实立德树人根本任务，推进“三全育人”工作，</w:t>
      </w:r>
      <w:r>
        <w:rPr>
          <w:rFonts w:asciiTheme="minorEastAsia" w:hAnsiTheme="minorEastAsia" w:hint="eastAsia"/>
          <w:sz w:val="30"/>
          <w:szCs w:val="30"/>
        </w:rPr>
        <w:t>发挥“典型示范先锋”凝聚人、激励人、感召人、教育人的积极作用，</w:t>
      </w:r>
      <w:r>
        <w:rPr>
          <w:rFonts w:asciiTheme="minorEastAsia" w:hAnsiTheme="minorEastAsia" w:cs="仿宋_GB2312" w:hint="eastAsia"/>
          <w:sz w:val="30"/>
          <w:szCs w:val="30"/>
        </w:rPr>
        <w:t>不断提升</w:t>
      </w:r>
      <w:r>
        <w:rPr>
          <w:rFonts w:asciiTheme="minorEastAsia" w:hAnsiTheme="minorEastAsia" w:hint="eastAsia"/>
          <w:sz w:val="30"/>
          <w:szCs w:val="30"/>
        </w:rPr>
        <w:t>学院思想政治工作水平和师德师风、</w:t>
      </w:r>
      <w:r w:rsidR="008638B4">
        <w:rPr>
          <w:rFonts w:asciiTheme="minorEastAsia" w:hAnsiTheme="minorEastAsia" w:hint="eastAsia"/>
          <w:sz w:val="30"/>
          <w:szCs w:val="30"/>
        </w:rPr>
        <w:t>院风</w:t>
      </w:r>
      <w:r>
        <w:rPr>
          <w:rFonts w:asciiTheme="minorEastAsia" w:hAnsiTheme="minorEastAsia" w:hint="eastAsia"/>
          <w:sz w:val="30"/>
          <w:szCs w:val="30"/>
        </w:rPr>
        <w:t>学</w:t>
      </w:r>
      <w:r w:rsidR="008638B4">
        <w:rPr>
          <w:rFonts w:asciiTheme="minorEastAsia" w:hAnsiTheme="minorEastAsia" w:hint="eastAsia"/>
          <w:sz w:val="30"/>
          <w:szCs w:val="30"/>
        </w:rPr>
        <w:t>风作风</w:t>
      </w:r>
      <w:r>
        <w:rPr>
          <w:rFonts w:asciiTheme="minorEastAsia" w:hAnsiTheme="minorEastAsia" w:hint="eastAsia"/>
          <w:sz w:val="30"/>
          <w:szCs w:val="30"/>
        </w:rPr>
        <w:t>建设水平，</w:t>
      </w:r>
      <w:r>
        <w:rPr>
          <w:rFonts w:asciiTheme="minorEastAsia" w:hAnsiTheme="minorEastAsia" w:cs="仿宋_GB2312" w:hint="eastAsia"/>
          <w:sz w:val="30"/>
          <w:szCs w:val="30"/>
        </w:rPr>
        <w:t>为</w:t>
      </w:r>
      <w:r w:rsidR="00432D37">
        <w:rPr>
          <w:rFonts w:asciiTheme="minorEastAsia" w:hAnsiTheme="minorEastAsia" w:cs="仿宋_GB2312" w:hint="eastAsia"/>
          <w:sz w:val="30"/>
          <w:szCs w:val="30"/>
        </w:rPr>
        <w:t>提升</w:t>
      </w:r>
      <w:r>
        <w:rPr>
          <w:rFonts w:asciiTheme="minorEastAsia" w:hAnsiTheme="minorEastAsia" w:cs="仿宋_GB2312" w:hint="eastAsia"/>
          <w:sz w:val="30"/>
          <w:szCs w:val="30"/>
        </w:rPr>
        <w:t>学院人才培养质量</w:t>
      </w:r>
      <w:r w:rsidR="00432D37">
        <w:rPr>
          <w:rFonts w:asciiTheme="minorEastAsia" w:hAnsiTheme="minorEastAsia" w:cs="仿宋_GB2312" w:hint="eastAsia"/>
          <w:sz w:val="30"/>
          <w:szCs w:val="30"/>
        </w:rPr>
        <w:t>营造</w:t>
      </w:r>
      <w:r w:rsidR="008638B4">
        <w:rPr>
          <w:rFonts w:asciiTheme="minorEastAsia" w:hAnsiTheme="minorEastAsia" w:cs="仿宋_GB2312" w:hint="eastAsia"/>
          <w:sz w:val="30"/>
          <w:szCs w:val="30"/>
        </w:rPr>
        <w:t>“人和心齐、风清气正”的</w:t>
      </w:r>
      <w:r w:rsidR="00432D37">
        <w:rPr>
          <w:rFonts w:asciiTheme="minorEastAsia" w:hAnsiTheme="minorEastAsia" w:cs="仿宋_GB2312" w:hint="eastAsia"/>
          <w:sz w:val="30"/>
          <w:szCs w:val="30"/>
        </w:rPr>
        <w:t>良好生态</w:t>
      </w:r>
      <w:r>
        <w:rPr>
          <w:rFonts w:asciiTheme="minorEastAsia" w:hAnsiTheme="minorEastAsia" w:cs="仿宋_GB2312" w:hint="eastAsia"/>
          <w:sz w:val="30"/>
          <w:szCs w:val="30"/>
        </w:rPr>
        <w:t>。</w:t>
      </w:r>
    </w:p>
    <w:p w:rsidR="000E3D11" w:rsidRDefault="00AD3C4F" w:rsidP="00632D34">
      <w:pPr>
        <w:spacing w:line="500" w:lineRule="exact"/>
        <w:ind w:firstLine="640"/>
        <w:rPr>
          <w:rFonts w:ascii="黑体" w:eastAsia="黑体" w:hAnsi="黑体"/>
          <w:b/>
          <w:sz w:val="30"/>
          <w:szCs w:val="30"/>
        </w:rPr>
      </w:pPr>
      <w:r>
        <w:rPr>
          <w:rFonts w:ascii="黑体" w:eastAsia="黑体" w:hAnsi="黑体" w:hint="eastAsia"/>
          <w:b/>
          <w:sz w:val="30"/>
          <w:szCs w:val="30"/>
        </w:rPr>
        <w:t>二</w:t>
      </w:r>
      <w:r>
        <w:rPr>
          <w:rFonts w:ascii="黑体" w:eastAsia="黑体" w:hAnsi="黑体"/>
          <w:b/>
          <w:sz w:val="30"/>
          <w:szCs w:val="30"/>
        </w:rPr>
        <w:t>、</w:t>
      </w:r>
      <w:r>
        <w:rPr>
          <w:rFonts w:ascii="黑体" w:eastAsia="黑体" w:hAnsi="黑体" w:hint="eastAsia"/>
          <w:b/>
          <w:sz w:val="30"/>
          <w:szCs w:val="30"/>
        </w:rPr>
        <w:t>先锋类型</w:t>
      </w:r>
    </w:p>
    <w:p w:rsidR="000E3D11" w:rsidRDefault="00AD3C4F" w:rsidP="00632D34">
      <w:pPr>
        <w:spacing w:line="500" w:lineRule="exact"/>
        <w:ind w:firstLineChars="200" w:firstLine="600"/>
        <w:jc w:val="left"/>
        <w:rPr>
          <w:rFonts w:asciiTheme="minorEastAsia" w:hAnsiTheme="minorEastAsia"/>
          <w:sz w:val="30"/>
          <w:szCs w:val="30"/>
        </w:rPr>
      </w:pPr>
      <w:r>
        <w:rPr>
          <w:rFonts w:asciiTheme="minorEastAsia" w:hAnsiTheme="minorEastAsia"/>
          <w:sz w:val="30"/>
          <w:szCs w:val="30"/>
        </w:rPr>
        <w:t>1</w:t>
      </w:r>
      <w:r>
        <w:rPr>
          <w:rFonts w:asciiTheme="minorEastAsia" w:hAnsiTheme="minorEastAsia" w:hint="eastAsia"/>
          <w:sz w:val="30"/>
          <w:szCs w:val="30"/>
        </w:rPr>
        <w:t>.党员先锋：全院师生党员</w:t>
      </w:r>
    </w:p>
    <w:p w:rsidR="000E3D11" w:rsidRDefault="00AD3C4F" w:rsidP="00632D34">
      <w:pPr>
        <w:spacing w:line="500" w:lineRule="exact"/>
        <w:ind w:firstLineChars="200" w:firstLine="600"/>
        <w:jc w:val="left"/>
        <w:rPr>
          <w:rFonts w:asciiTheme="minorEastAsia" w:hAnsiTheme="minorEastAsia"/>
          <w:sz w:val="30"/>
          <w:szCs w:val="30"/>
        </w:rPr>
      </w:pPr>
      <w:r>
        <w:rPr>
          <w:rFonts w:asciiTheme="minorEastAsia" w:hAnsiTheme="minorEastAsia"/>
          <w:sz w:val="30"/>
          <w:szCs w:val="30"/>
        </w:rPr>
        <w:t>2</w:t>
      </w:r>
      <w:r>
        <w:rPr>
          <w:rFonts w:asciiTheme="minorEastAsia" w:hAnsiTheme="minorEastAsia" w:hint="eastAsia"/>
          <w:sz w:val="30"/>
          <w:szCs w:val="30"/>
        </w:rPr>
        <w:t>.教学先锋</w:t>
      </w:r>
      <w:r>
        <w:rPr>
          <w:rFonts w:asciiTheme="minorEastAsia" w:hAnsiTheme="minorEastAsia"/>
          <w:sz w:val="30"/>
          <w:szCs w:val="30"/>
        </w:rPr>
        <w:t>：全</w:t>
      </w:r>
      <w:r>
        <w:rPr>
          <w:rFonts w:asciiTheme="minorEastAsia" w:hAnsiTheme="minorEastAsia" w:hint="eastAsia"/>
          <w:sz w:val="30"/>
          <w:szCs w:val="30"/>
        </w:rPr>
        <w:t>院教师</w:t>
      </w:r>
    </w:p>
    <w:p w:rsidR="000E3D11" w:rsidRDefault="00AD3C4F" w:rsidP="00632D34">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t>3.育人先锋</w:t>
      </w:r>
      <w:r>
        <w:rPr>
          <w:rFonts w:asciiTheme="minorEastAsia" w:hAnsiTheme="minorEastAsia"/>
          <w:sz w:val="30"/>
          <w:szCs w:val="30"/>
        </w:rPr>
        <w:t>：</w:t>
      </w:r>
      <w:r>
        <w:rPr>
          <w:rFonts w:asciiTheme="minorEastAsia" w:hAnsiTheme="minorEastAsia" w:hint="eastAsia"/>
          <w:sz w:val="30"/>
          <w:szCs w:val="30"/>
        </w:rPr>
        <w:t>全体辅导员、班主任</w:t>
      </w:r>
    </w:p>
    <w:p w:rsidR="000E3D11" w:rsidRDefault="00AD3C4F" w:rsidP="00632D34">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t>4.科研先锋：</w:t>
      </w:r>
      <w:r>
        <w:rPr>
          <w:rFonts w:asciiTheme="minorEastAsia" w:hAnsiTheme="minorEastAsia"/>
          <w:sz w:val="30"/>
          <w:szCs w:val="30"/>
        </w:rPr>
        <w:t>全</w:t>
      </w:r>
      <w:r>
        <w:rPr>
          <w:rFonts w:asciiTheme="minorEastAsia" w:hAnsiTheme="minorEastAsia" w:hint="eastAsia"/>
          <w:sz w:val="30"/>
          <w:szCs w:val="30"/>
        </w:rPr>
        <w:t>院教师</w:t>
      </w:r>
    </w:p>
    <w:p w:rsidR="000E3D11" w:rsidRDefault="00AD3C4F" w:rsidP="00632D34">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t>5.学习先锋：全体在校学生</w:t>
      </w:r>
    </w:p>
    <w:p w:rsidR="000E3D11" w:rsidRDefault="00AD3C4F" w:rsidP="00632D34">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t>6.创业先锋：全体在校学生</w:t>
      </w:r>
    </w:p>
    <w:p w:rsidR="000E3D11" w:rsidRDefault="00AD3C4F" w:rsidP="00632D34">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lastRenderedPageBreak/>
        <w:t>7.</w:t>
      </w:r>
      <w:r w:rsidR="00641C94">
        <w:rPr>
          <w:rFonts w:asciiTheme="minorEastAsia" w:hAnsiTheme="minorEastAsia" w:hint="eastAsia"/>
          <w:sz w:val="30"/>
          <w:szCs w:val="30"/>
        </w:rPr>
        <w:t>励志先锋：全体在校学生</w:t>
      </w:r>
    </w:p>
    <w:p w:rsidR="00A44164" w:rsidRDefault="00A44164" w:rsidP="00632D34">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t>8.文体先锋：全体在校学生</w:t>
      </w:r>
    </w:p>
    <w:p w:rsidR="00A44164" w:rsidRDefault="00A44164" w:rsidP="00632D34">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t>9</w:t>
      </w:r>
      <w:r w:rsidR="00E76CC5">
        <w:rPr>
          <w:rFonts w:asciiTheme="minorEastAsia" w:hAnsiTheme="minorEastAsia" w:hint="eastAsia"/>
          <w:sz w:val="30"/>
          <w:szCs w:val="30"/>
        </w:rPr>
        <w:t>.</w:t>
      </w:r>
      <w:r>
        <w:rPr>
          <w:rFonts w:asciiTheme="minorEastAsia" w:hAnsiTheme="minorEastAsia" w:hint="eastAsia"/>
          <w:sz w:val="30"/>
          <w:szCs w:val="30"/>
        </w:rPr>
        <w:t>竞赛先锋：全体在校学生</w:t>
      </w:r>
    </w:p>
    <w:p w:rsidR="002A77E7" w:rsidRPr="00A44164" w:rsidRDefault="002A77E7" w:rsidP="00632D34">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t>10.服务先锋：全体学生干部</w:t>
      </w:r>
    </w:p>
    <w:p w:rsidR="000E3D11" w:rsidRDefault="00AD3C4F" w:rsidP="00632D34">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t>各类先锋评选名额由评选</w:t>
      </w:r>
      <w:r w:rsidR="00632D34">
        <w:rPr>
          <w:rFonts w:asciiTheme="minorEastAsia" w:hAnsiTheme="minorEastAsia" w:hint="eastAsia"/>
          <w:sz w:val="30"/>
          <w:szCs w:val="30"/>
        </w:rPr>
        <w:t>工作</w:t>
      </w:r>
      <w:r>
        <w:rPr>
          <w:rFonts w:asciiTheme="minorEastAsia" w:hAnsiTheme="minorEastAsia" w:hint="eastAsia"/>
          <w:sz w:val="30"/>
          <w:szCs w:val="30"/>
        </w:rPr>
        <w:t>领导小组视实际情况而定。</w:t>
      </w:r>
    </w:p>
    <w:p w:rsidR="000E3D11" w:rsidRDefault="00AD3C4F" w:rsidP="00632D34">
      <w:pPr>
        <w:spacing w:line="500" w:lineRule="exact"/>
        <w:ind w:firstLine="640"/>
        <w:rPr>
          <w:rFonts w:ascii="黑体" w:eastAsia="黑体" w:hAnsi="黑体"/>
          <w:b/>
          <w:sz w:val="30"/>
          <w:szCs w:val="30"/>
        </w:rPr>
      </w:pPr>
      <w:r>
        <w:rPr>
          <w:rFonts w:ascii="黑体" w:eastAsia="黑体" w:hAnsi="黑体" w:hint="eastAsia"/>
          <w:b/>
          <w:sz w:val="30"/>
          <w:szCs w:val="30"/>
        </w:rPr>
        <w:t>三</w:t>
      </w:r>
      <w:r>
        <w:rPr>
          <w:rFonts w:ascii="黑体" w:eastAsia="黑体" w:hAnsi="黑体"/>
          <w:b/>
          <w:sz w:val="30"/>
          <w:szCs w:val="30"/>
        </w:rPr>
        <w:t>、</w:t>
      </w:r>
      <w:r>
        <w:rPr>
          <w:rFonts w:ascii="黑体" w:eastAsia="黑体" w:hAnsi="黑体" w:hint="eastAsia"/>
          <w:b/>
          <w:sz w:val="30"/>
          <w:szCs w:val="30"/>
        </w:rPr>
        <w:t>评选时间</w:t>
      </w:r>
    </w:p>
    <w:p w:rsidR="000E3D11" w:rsidRDefault="00AD3C4F" w:rsidP="00632D34">
      <w:pPr>
        <w:spacing w:line="500" w:lineRule="exact"/>
        <w:ind w:firstLine="640"/>
        <w:rPr>
          <w:rFonts w:asciiTheme="minorEastAsia" w:hAnsiTheme="minorEastAsia" w:cs="仿宋_GB2312"/>
          <w:sz w:val="30"/>
          <w:szCs w:val="30"/>
        </w:rPr>
      </w:pPr>
      <w:r>
        <w:rPr>
          <w:rFonts w:asciiTheme="minorEastAsia" w:hAnsiTheme="minorEastAsia" w:cs="仿宋_GB2312" w:hint="eastAsia"/>
          <w:sz w:val="30"/>
          <w:szCs w:val="30"/>
        </w:rPr>
        <w:t>1</w:t>
      </w:r>
      <w:r w:rsidR="008638B4">
        <w:rPr>
          <w:rFonts w:asciiTheme="minorEastAsia" w:hAnsiTheme="minorEastAsia" w:cs="仿宋_GB2312" w:hint="eastAsia"/>
          <w:sz w:val="30"/>
          <w:szCs w:val="30"/>
        </w:rPr>
        <w:t>.</w:t>
      </w:r>
      <w:r>
        <w:rPr>
          <w:rFonts w:asciiTheme="minorEastAsia" w:hAnsiTheme="minorEastAsia" w:cs="仿宋_GB2312" w:hint="eastAsia"/>
          <w:sz w:val="30"/>
          <w:szCs w:val="30"/>
        </w:rPr>
        <w:t>宣传动员阶段（11月</w:t>
      </w:r>
      <w:r w:rsidR="00A44164">
        <w:rPr>
          <w:rFonts w:asciiTheme="minorEastAsia" w:hAnsiTheme="minorEastAsia" w:cs="仿宋_GB2312" w:hint="eastAsia"/>
          <w:sz w:val="30"/>
          <w:szCs w:val="30"/>
        </w:rPr>
        <w:t>22</w:t>
      </w:r>
      <w:r>
        <w:rPr>
          <w:rFonts w:asciiTheme="minorEastAsia" w:hAnsiTheme="minorEastAsia" w:cs="仿宋_GB2312" w:hint="eastAsia"/>
          <w:sz w:val="30"/>
          <w:szCs w:val="30"/>
        </w:rPr>
        <w:t>日至1</w:t>
      </w:r>
      <w:r w:rsidR="00A44164">
        <w:rPr>
          <w:rFonts w:asciiTheme="minorEastAsia" w:hAnsiTheme="minorEastAsia" w:cs="仿宋_GB2312" w:hint="eastAsia"/>
          <w:sz w:val="30"/>
          <w:szCs w:val="30"/>
        </w:rPr>
        <w:t>2</w:t>
      </w:r>
      <w:r>
        <w:rPr>
          <w:rFonts w:asciiTheme="minorEastAsia" w:hAnsiTheme="minorEastAsia" w:cs="仿宋_GB2312" w:hint="eastAsia"/>
          <w:sz w:val="30"/>
          <w:szCs w:val="30"/>
        </w:rPr>
        <w:t>月</w:t>
      </w:r>
      <w:r w:rsidR="007B6AA7">
        <w:rPr>
          <w:rFonts w:asciiTheme="minorEastAsia" w:hAnsiTheme="minorEastAsia" w:cs="仿宋_GB2312" w:hint="eastAsia"/>
          <w:sz w:val="30"/>
          <w:szCs w:val="30"/>
        </w:rPr>
        <w:t>7</w:t>
      </w:r>
      <w:r>
        <w:rPr>
          <w:rFonts w:asciiTheme="minorEastAsia" w:hAnsiTheme="minorEastAsia" w:cs="仿宋_GB2312" w:hint="eastAsia"/>
          <w:sz w:val="30"/>
          <w:szCs w:val="30"/>
        </w:rPr>
        <w:t>日）</w:t>
      </w:r>
      <w:r w:rsidR="00641C94">
        <w:rPr>
          <w:rFonts w:asciiTheme="minorEastAsia" w:hAnsiTheme="minorEastAsia" w:cs="仿宋_GB2312" w:hint="eastAsia"/>
          <w:sz w:val="30"/>
          <w:szCs w:val="30"/>
        </w:rPr>
        <w:t>；</w:t>
      </w:r>
    </w:p>
    <w:p w:rsidR="000E3D11" w:rsidRDefault="00AD3C4F" w:rsidP="00632D34">
      <w:pPr>
        <w:spacing w:line="500" w:lineRule="exact"/>
        <w:ind w:firstLine="640"/>
        <w:rPr>
          <w:rFonts w:asciiTheme="minorEastAsia" w:hAnsiTheme="minorEastAsia" w:cs="仿宋_GB2312"/>
          <w:sz w:val="30"/>
          <w:szCs w:val="30"/>
        </w:rPr>
      </w:pPr>
      <w:r>
        <w:rPr>
          <w:rFonts w:asciiTheme="minorEastAsia" w:hAnsiTheme="minorEastAsia" w:cs="仿宋_GB2312" w:hint="eastAsia"/>
          <w:sz w:val="30"/>
          <w:szCs w:val="30"/>
        </w:rPr>
        <w:t>2</w:t>
      </w:r>
      <w:r w:rsidR="008638B4">
        <w:rPr>
          <w:rFonts w:asciiTheme="minorEastAsia" w:hAnsiTheme="minorEastAsia" w:cs="仿宋_GB2312" w:hint="eastAsia"/>
          <w:sz w:val="30"/>
          <w:szCs w:val="30"/>
        </w:rPr>
        <w:t>.</w:t>
      </w:r>
      <w:r>
        <w:rPr>
          <w:rFonts w:asciiTheme="minorEastAsia" w:hAnsiTheme="minorEastAsia" w:cs="仿宋_GB2312" w:hint="eastAsia"/>
          <w:sz w:val="30"/>
          <w:szCs w:val="30"/>
        </w:rPr>
        <w:t>评选公示阶段（1</w:t>
      </w:r>
      <w:r w:rsidR="00A44164">
        <w:rPr>
          <w:rFonts w:asciiTheme="minorEastAsia" w:hAnsiTheme="minorEastAsia" w:cs="仿宋_GB2312" w:hint="eastAsia"/>
          <w:sz w:val="30"/>
          <w:szCs w:val="30"/>
        </w:rPr>
        <w:t>2</w:t>
      </w:r>
      <w:r>
        <w:rPr>
          <w:rFonts w:asciiTheme="minorEastAsia" w:hAnsiTheme="minorEastAsia" w:cs="仿宋_GB2312" w:hint="eastAsia"/>
          <w:sz w:val="30"/>
          <w:szCs w:val="30"/>
        </w:rPr>
        <w:t>月</w:t>
      </w:r>
      <w:r w:rsidR="007B6AA7">
        <w:rPr>
          <w:rFonts w:asciiTheme="minorEastAsia" w:hAnsiTheme="minorEastAsia" w:cs="仿宋_GB2312" w:hint="eastAsia"/>
          <w:sz w:val="30"/>
          <w:szCs w:val="30"/>
        </w:rPr>
        <w:t>7</w:t>
      </w:r>
      <w:r>
        <w:rPr>
          <w:rFonts w:asciiTheme="minorEastAsia" w:hAnsiTheme="minorEastAsia" w:cs="仿宋_GB2312" w:hint="eastAsia"/>
          <w:sz w:val="30"/>
          <w:szCs w:val="30"/>
        </w:rPr>
        <w:t>日至12月</w:t>
      </w:r>
      <w:r w:rsidR="00A44164">
        <w:rPr>
          <w:rFonts w:asciiTheme="minorEastAsia" w:hAnsiTheme="minorEastAsia" w:cs="仿宋_GB2312" w:hint="eastAsia"/>
          <w:sz w:val="30"/>
          <w:szCs w:val="30"/>
        </w:rPr>
        <w:t>21</w:t>
      </w:r>
      <w:r>
        <w:rPr>
          <w:rFonts w:asciiTheme="minorEastAsia" w:hAnsiTheme="minorEastAsia" w:cs="仿宋_GB2312" w:hint="eastAsia"/>
          <w:sz w:val="30"/>
          <w:szCs w:val="30"/>
        </w:rPr>
        <w:t>日）</w:t>
      </w:r>
      <w:r w:rsidR="00641C94">
        <w:rPr>
          <w:rFonts w:asciiTheme="minorEastAsia" w:hAnsiTheme="minorEastAsia" w:cs="仿宋_GB2312" w:hint="eastAsia"/>
          <w:sz w:val="30"/>
          <w:szCs w:val="30"/>
        </w:rPr>
        <w:t>；</w:t>
      </w:r>
    </w:p>
    <w:p w:rsidR="000E3D11" w:rsidRDefault="00AD3C4F" w:rsidP="00632D34">
      <w:pPr>
        <w:spacing w:line="500" w:lineRule="exact"/>
        <w:ind w:firstLine="640"/>
        <w:rPr>
          <w:rFonts w:asciiTheme="minorEastAsia" w:hAnsiTheme="minorEastAsia" w:cs="仿宋_GB2312"/>
          <w:sz w:val="30"/>
          <w:szCs w:val="30"/>
        </w:rPr>
      </w:pPr>
      <w:r>
        <w:rPr>
          <w:rFonts w:asciiTheme="minorEastAsia" w:hAnsiTheme="minorEastAsia" w:cs="仿宋_GB2312" w:hint="eastAsia"/>
          <w:sz w:val="30"/>
          <w:szCs w:val="30"/>
        </w:rPr>
        <w:t>3</w:t>
      </w:r>
      <w:r w:rsidR="008638B4">
        <w:rPr>
          <w:rFonts w:asciiTheme="minorEastAsia" w:hAnsiTheme="minorEastAsia" w:cs="仿宋_GB2312" w:hint="eastAsia"/>
          <w:sz w:val="30"/>
          <w:szCs w:val="30"/>
        </w:rPr>
        <w:t>.</w:t>
      </w:r>
      <w:r>
        <w:rPr>
          <w:rFonts w:asciiTheme="minorEastAsia" w:hAnsiTheme="minorEastAsia" w:cs="仿宋_GB2312" w:hint="eastAsia"/>
          <w:sz w:val="30"/>
          <w:szCs w:val="30"/>
        </w:rPr>
        <w:t>总结表彰阶段（学院教职工民主管理大会</w:t>
      </w:r>
      <w:r w:rsidR="00D76840">
        <w:rPr>
          <w:rFonts w:asciiTheme="minorEastAsia" w:hAnsiTheme="minorEastAsia" w:cs="仿宋_GB2312" w:hint="eastAsia"/>
          <w:sz w:val="30"/>
          <w:szCs w:val="30"/>
        </w:rPr>
        <w:t>、学生工作总结表彰大会</w:t>
      </w:r>
      <w:r>
        <w:rPr>
          <w:rFonts w:asciiTheme="minorEastAsia" w:hAnsiTheme="minorEastAsia" w:cs="仿宋_GB2312" w:hint="eastAsia"/>
          <w:sz w:val="30"/>
          <w:szCs w:val="30"/>
        </w:rPr>
        <w:t>）</w:t>
      </w:r>
      <w:r w:rsidR="00641C94">
        <w:rPr>
          <w:rFonts w:asciiTheme="minorEastAsia" w:hAnsiTheme="minorEastAsia" w:cs="仿宋_GB2312" w:hint="eastAsia"/>
          <w:sz w:val="30"/>
          <w:szCs w:val="30"/>
        </w:rPr>
        <w:t>。</w:t>
      </w:r>
      <w:r>
        <w:rPr>
          <w:rFonts w:asciiTheme="minorEastAsia" w:hAnsiTheme="minorEastAsia" w:cs="仿宋_GB2312" w:hint="eastAsia"/>
          <w:sz w:val="30"/>
          <w:szCs w:val="30"/>
        </w:rPr>
        <w:t xml:space="preserve"> </w:t>
      </w:r>
    </w:p>
    <w:p w:rsidR="000E3D11" w:rsidRDefault="00AD3C4F" w:rsidP="00632D34">
      <w:pPr>
        <w:spacing w:line="500" w:lineRule="exact"/>
        <w:ind w:firstLine="640"/>
        <w:rPr>
          <w:rFonts w:ascii="黑体" w:eastAsia="黑体" w:hAnsi="黑体"/>
          <w:b/>
          <w:sz w:val="30"/>
          <w:szCs w:val="30"/>
        </w:rPr>
      </w:pPr>
      <w:r>
        <w:rPr>
          <w:rFonts w:ascii="黑体" w:eastAsia="黑体" w:hAnsi="黑体" w:hint="eastAsia"/>
          <w:b/>
          <w:sz w:val="30"/>
          <w:szCs w:val="30"/>
        </w:rPr>
        <w:t>四、组织机构</w:t>
      </w:r>
    </w:p>
    <w:p w:rsidR="000E3D11" w:rsidRDefault="006346C9" w:rsidP="00632D34">
      <w:pPr>
        <w:spacing w:line="500" w:lineRule="exact"/>
        <w:ind w:firstLine="640"/>
        <w:rPr>
          <w:rFonts w:asciiTheme="minorEastAsia" w:hAnsiTheme="minorEastAsia" w:cs="仿宋_GB2312"/>
          <w:sz w:val="30"/>
          <w:szCs w:val="30"/>
        </w:rPr>
      </w:pPr>
      <w:r>
        <w:rPr>
          <w:rFonts w:asciiTheme="minorEastAsia" w:hAnsiTheme="minorEastAsia" w:cs="仿宋_GB2312" w:hint="eastAsia"/>
          <w:sz w:val="30"/>
          <w:szCs w:val="30"/>
        </w:rPr>
        <w:t>学院成立</w:t>
      </w:r>
      <w:r w:rsidR="0089000C">
        <w:rPr>
          <w:rFonts w:asciiTheme="minorEastAsia" w:hAnsiTheme="minorEastAsia" w:cs="仿宋_GB2312" w:hint="eastAsia"/>
          <w:sz w:val="30"/>
          <w:szCs w:val="30"/>
        </w:rPr>
        <w:t>第二届</w:t>
      </w:r>
      <w:r>
        <w:rPr>
          <w:rFonts w:asciiTheme="minorEastAsia" w:hAnsiTheme="minorEastAsia" w:cs="仿宋_GB2312" w:hint="eastAsia"/>
          <w:sz w:val="30"/>
          <w:szCs w:val="30"/>
        </w:rPr>
        <w:t>“典型示范先锋”评选</w:t>
      </w:r>
      <w:r w:rsidR="00632D34">
        <w:rPr>
          <w:rFonts w:asciiTheme="minorEastAsia" w:hAnsiTheme="minorEastAsia" w:cs="仿宋_GB2312" w:hint="eastAsia"/>
          <w:sz w:val="30"/>
          <w:szCs w:val="30"/>
        </w:rPr>
        <w:t>工作</w:t>
      </w:r>
      <w:r>
        <w:rPr>
          <w:rFonts w:asciiTheme="minorEastAsia" w:hAnsiTheme="minorEastAsia" w:cs="仿宋_GB2312" w:hint="eastAsia"/>
          <w:sz w:val="30"/>
          <w:szCs w:val="30"/>
        </w:rPr>
        <w:t>领导小组，统筹评选</w:t>
      </w:r>
      <w:r w:rsidR="00AD3C4F">
        <w:rPr>
          <w:rFonts w:asciiTheme="minorEastAsia" w:hAnsiTheme="minorEastAsia" w:cs="仿宋_GB2312" w:hint="eastAsia"/>
          <w:sz w:val="30"/>
          <w:szCs w:val="30"/>
        </w:rPr>
        <w:t>工作。</w:t>
      </w:r>
    </w:p>
    <w:p w:rsidR="000E3D11" w:rsidRDefault="00AD3C4F" w:rsidP="00632D34">
      <w:pPr>
        <w:spacing w:line="500" w:lineRule="exact"/>
        <w:ind w:firstLine="640"/>
        <w:rPr>
          <w:rFonts w:asciiTheme="minorEastAsia" w:hAnsiTheme="minorEastAsia"/>
          <w:sz w:val="30"/>
          <w:szCs w:val="30"/>
        </w:rPr>
      </w:pPr>
      <w:r w:rsidRPr="00641C94">
        <w:rPr>
          <w:rFonts w:asciiTheme="minorEastAsia" w:hAnsiTheme="minorEastAsia" w:hint="eastAsia"/>
          <w:b/>
          <w:sz w:val="30"/>
          <w:szCs w:val="30"/>
        </w:rPr>
        <w:t>组  长</w:t>
      </w:r>
      <w:r>
        <w:rPr>
          <w:rFonts w:asciiTheme="minorEastAsia" w:hAnsiTheme="minorEastAsia" w:hint="eastAsia"/>
          <w:sz w:val="30"/>
          <w:szCs w:val="30"/>
        </w:rPr>
        <w:t>：蒋家添 李自茂</w:t>
      </w:r>
    </w:p>
    <w:p w:rsidR="000E3D11" w:rsidRDefault="00AD3C4F" w:rsidP="00632D34">
      <w:pPr>
        <w:spacing w:line="500" w:lineRule="exact"/>
        <w:ind w:firstLine="640"/>
        <w:rPr>
          <w:rFonts w:asciiTheme="minorEastAsia" w:hAnsiTheme="minorEastAsia"/>
          <w:sz w:val="30"/>
          <w:szCs w:val="30"/>
        </w:rPr>
      </w:pPr>
      <w:r w:rsidRPr="00641C94">
        <w:rPr>
          <w:rFonts w:asciiTheme="minorEastAsia" w:hAnsiTheme="minorEastAsia" w:hint="eastAsia"/>
          <w:b/>
          <w:sz w:val="30"/>
          <w:szCs w:val="30"/>
        </w:rPr>
        <w:t>副组长</w:t>
      </w:r>
      <w:r>
        <w:rPr>
          <w:rFonts w:asciiTheme="minorEastAsia" w:hAnsiTheme="minorEastAsia" w:hint="eastAsia"/>
          <w:sz w:val="30"/>
          <w:szCs w:val="30"/>
        </w:rPr>
        <w:t>：黄  晖 孙剑斌</w:t>
      </w:r>
      <w:r w:rsidR="00E76CC5">
        <w:rPr>
          <w:rFonts w:asciiTheme="minorEastAsia" w:hAnsiTheme="minorEastAsia" w:hint="eastAsia"/>
          <w:sz w:val="30"/>
          <w:szCs w:val="30"/>
        </w:rPr>
        <w:t xml:space="preserve"> 边俊杰</w:t>
      </w:r>
    </w:p>
    <w:p w:rsidR="000E3D11" w:rsidRDefault="00AD3C4F" w:rsidP="00632D34">
      <w:pPr>
        <w:spacing w:line="500" w:lineRule="exact"/>
        <w:ind w:leftChars="200" w:left="480" w:firstLineChars="50" w:firstLine="151"/>
        <w:rPr>
          <w:rFonts w:asciiTheme="minorEastAsia" w:hAnsiTheme="minorEastAsia"/>
          <w:sz w:val="30"/>
          <w:szCs w:val="30"/>
        </w:rPr>
      </w:pPr>
      <w:r w:rsidRPr="00641C94">
        <w:rPr>
          <w:rFonts w:asciiTheme="minorEastAsia" w:hAnsiTheme="minorEastAsia" w:hint="eastAsia"/>
          <w:b/>
          <w:sz w:val="30"/>
          <w:szCs w:val="30"/>
        </w:rPr>
        <w:t>成  员</w:t>
      </w:r>
      <w:r>
        <w:rPr>
          <w:rFonts w:asciiTheme="minorEastAsia" w:hAnsiTheme="minorEastAsia" w:hint="eastAsia"/>
          <w:sz w:val="30"/>
          <w:szCs w:val="30"/>
        </w:rPr>
        <w:t>：林育生、</w:t>
      </w:r>
      <w:proofErr w:type="gramStart"/>
      <w:r>
        <w:rPr>
          <w:rFonts w:asciiTheme="minorEastAsia" w:hAnsiTheme="minorEastAsia" w:hint="eastAsia"/>
          <w:sz w:val="30"/>
          <w:szCs w:val="30"/>
        </w:rPr>
        <w:t>郭</w:t>
      </w:r>
      <w:proofErr w:type="gramEnd"/>
      <w:r>
        <w:rPr>
          <w:rFonts w:asciiTheme="minorEastAsia" w:hAnsiTheme="minorEastAsia" w:hint="eastAsia"/>
          <w:sz w:val="30"/>
          <w:szCs w:val="30"/>
        </w:rPr>
        <w:t xml:space="preserve">  </w:t>
      </w:r>
      <w:proofErr w:type="gramStart"/>
      <w:r>
        <w:rPr>
          <w:rFonts w:asciiTheme="minorEastAsia" w:hAnsiTheme="minorEastAsia" w:hint="eastAsia"/>
          <w:sz w:val="30"/>
          <w:szCs w:val="30"/>
        </w:rPr>
        <w:t>沂</w:t>
      </w:r>
      <w:proofErr w:type="gramEnd"/>
      <w:r>
        <w:rPr>
          <w:rFonts w:asciiTheme="minorEastAsia" w:hAnsiTheme="minorEastAsia" w:hint="eastAsia"/>
          <w:sz w:val="30"/>
          <w:szCs w:val="30"/>
        </w:rPr>
        <w:t>、张淑英、张婷婷、聂绍群</w:t>
      </w:r>
    </w:p>
    <w:p w:rsidR="000E3D11" w:rsidRDefault="00AD3C4F" w:rsidP="00632D34">
      <w:pPr>
        <w:spacing w:line="500" w:lineRule="exact"/>
        <w:ind w:leftChars="200" w:left="480" w:firstLineChars="50" w:firstLine="150"/>
        <w:rPr>
          <w:rFonts w:asciiTheme="minorEastAsia" w:hAnsiTheme="minorEastAsia"/>
          <w:sz w:val="30"/>
          <w:szCs w:val="30"/>
        </w:rPr>
      </w:pPr>
      <w:r>
        <w:rPr>
          <w:rFonts w:asciiTheme="minorEastAsia" w:hAnsiTheme="minorEastAsia" w:hint="eastAsia"/>
          <w:sz w:val="30"/>
          <w:szCs w:val="30"/>
        </w:rPr>
        <w:t>肖晓军、汤锦春、王苏洲、郭  慧、饶志伟、罗爱芳</w:t>
      </w:r>
    </w:p>
    <w:p w:rsidR="000E3D11" w:rsidRDefault="00AD3C4F" w:rsidP="00632D34">
      <w:pPr>
        <w:spacing w:line="500" w:lineRule="exact"/>
        <w:ind w:leftChars="200" w:left="480" w:firstLineChars="50" w:firstLine="150"/>
        <w:rPr>
          <w:rFonts w:asciiTheme="minorEastAsia" w:hAnsiTheme="minorEastAsia"/>
          <w:sz w:val="30"/>
          <w:szCs w:val="30"/>
        </w:rPr>
      </w:pPr>
      <w:r>
        <w:rPr>
          <w:rFonts w:asciiTheme="minorEastAsia" w:hAnsiTheme="minorEastAsia" w:hint="eastAsia"/>
          <w:sz w:val="30"/>
          <w:szCs w:val="30"/>
        </w:rPr>
        <w:t>评选领导小组办公室设</w:t>
      </w:r>
      <w:r w:rsidR="006346C9">
        <w:rPr>
          <w:rFonts w:asciiTheme="minorEastAsia" w:hAnsiTheme="minorEastAsia" w:hint="eastAsia"/>
          <w:sz w:val="30"/>
          <w:szCs w:val="30"/>
        </w:rPr>
        <w:t>学院</w:t>
      </w:r>
      <w:r>
        <w:rPr>
          <w:rFonts w:asciiTheme="minorEastAsia" w:hAnsiTheme="minorEastAsia" w:hint="eastAsia"/>
          <w:sz w:val="30"/>
          <w:szCs w:val="30"/>
        </w:rPr>
        <w:t>党政办公室。</w:t>
      </w:r>
    </w:p>
    <w:p w:rsidR="000E3D11" w:rsidRDefault="00AD3C4F" w:rsidP="00632D34">
      <w:pPr>
        <w:spacing w:line="500" w:lineRule="exact"/>
        <w:ind w:firstLine="640"/>
        <w:rPr>
          <w:rFonts w:ascii="黑体" w:eastAsia="黑体" w:hAnsi="黑体"/>
          <w:b/>
          <w:sz w:val="30"/>
          <w:szCs w:val="30"/>
        </w:rPr>
      </w:pPr>
      <w:r>
        <w:rPr>
          <w:rFonts w:ascii="黑体" w:eastAsia="黑体" w:hAnsi="黑体" w:hint="eastAsia"/>
          <w:b/>
          <w:sz w:val="30"/>
          <w:szCs w:val="30"/>
        </w:rPr>
        <w:t>五</w:t>
      </w:r>
      <w:r>
        <w:rPr>
          <w:rFonts w:ascii="黑体" w:eastAsia="黑体" w:hAnsi="黑体"/>
          <w:b/>
          <w:sz w:val="30"/>
          <w:szCs w:val="30"/>
        </w:rPr>
        <w:t>、评选程序</w:t>
      </w:r>
    </w:p>
    <w:p w:rsidR="000E3D11" w:rsidRPr="007B6AA7" w:rsidRDefault="00AD3C4F" w:rsidP="00632D34">
      <w:pPr>
        <w:spacing w:line="500" w:lineRule="exact"/>
        <w:ind w:firstLine="640"/>
        <w:jc w:val="left"/>
        <w:rPr>
          <w:rFonts w:asciiTheme="majorEastAsia" w:eastAsiaTheme="majorEastAsia" w:hAnsiTheme="majorEastAsia"/>
          <w:color w:val="000000" w:themeColor="text1"/>
          <w:sz w:val="30"/>
          <w:szCs w:val="30"/>
        </w:rPr>
      </w:pPr>
      <w:r>
        <w:rPr>
          <w:rFonts w:asciiTheme="minorEastAsia" w:hAnsiTheme="minorEastAsia" w:hint="eastAsia"/>
          <w:b/>
          <w:sz w:val="30"/>
          <w:szCs w:val="30"/>
        </w:rPr>
        <w:t>1.自荐</w:t>
      </w:r>
      <w:r>
        <w:rPr>
          <w:rFonts w:asciiTheme="minorEastAsia" w:hAnsiTheme="minorEastAsia"/>
          <w:b/>
          <w:sz w:val="30"/>
          <w:szCs w:val="30"/>
        </w:rPr>
        <w:t>自评</w:t>
      </w:r>
      <w:r>
        <w:rPr>
          <w:rFonts w:asciiTheme="minorEastAsia" w:hAnsiTheme="minorEastAsia"/>
          <w:sz w:val="30"/>
          <w:szCs w:val="30"/>
        </w:rPr>
        <w:t>。由</w:t>
      </w:r>
      <w:r>
        <w:rPr>
          <w:rFonts w:asciiTheme="minorEastAsia" w:hAnsiTheme="minorEastAsia" w:hint="eastAsia"/>
          <w:sz w:val="30"/>
          <w:szCs w:val="30"/>
        </w:rPr>
        <w:t>师生根据评选标准（</w:t>
      </w:r>
      <w:r>
        <w:rPr>
          <w:rFonts w:asciiTheme="minorEastAsia" w:hAnsiTheme="minorEastAsia" w:hint="eastAsia"/>
          <w:b/>
          <w:sz w:val="30"/>
          <w:szCs w:val="30"/>
        </w:rPr>
        <w:t>详见附件1</w:t>
      </w:r>
      <w:r>
        <w:rPr>
          <w:rFonts w:asciiTheme="minorEastAsia" w:hAnsiTheme="minorEastAsia" w:hint="eastAsia"/>
          <w:sz w:val="30"/>
          <w:szCs w:val="30"/>
        </w:rPr>
        <w:t>），自评</w:t>
      </w:r>
      <w:r>
        <w:rPr>
          <w:rFonts w:asciiTheme="minorEastAsia" w:hAnsiTheme="minorEastAsia"/>
          <w:sz w:val="30"/>
          <w:szCs w:val="30"/>
        </w:rPr>
        <w:t>自荐，认真填写审批表(</w:t>
      </w:r>
      <w:r>
        <w:rPr>
          <w:rFonts w:asciiTheme="minorEastAsia" w:hAnsiTheme="minorEastAsia"/>
          <w:b/>
          <w:sz w:val="30"/>
          <w:szCs w:val="30"/>
        </w:rPr>
        <w:t>见附件</w:t>
      </w:r>
      <w:r>
        <w:rPr>
          <w:rFonts w:asciiTheme="minorEastAsia" w:hAnsiTheme="minorEastAsia" w:hint="eastAsia"/>
          <w:b/>
          <w:sz w:val="30"/>
          <w:szCs w:val="30"/>
        </w:rPr>
        <w:t>2</w:t>
      </w:r>
      <w:r w:rsidR="00B02ED3">
        <w:rPr>
          <w:rFonts w:asciiTheme="minorEastAsia" w:hAnsiTheme="minorEastAsia" w:hint="eastAsia"/>
          <w:b/>
          <w:sz w:val="30"/>
          <w:szCs w:val="30"/>
        </w:rPr>
        <w:t>)</w:t>
      </w:r>
      <w:r>
        <w:rPr>
          <w:rFonts w:asciiTheme="minorEastAsia" w:hAnsiTheme="minorEastAsia" w:hint="eastAsia"/>
          <w:sz w:val="30"/>
          <w:szCs w:val="30"/>
        </w:rPr>
        <w:t>，在</w:t>
      </w:r>
      <w:r w:rsidRPr="007B6AA7">
        <w:rPr>
          <w:rFonts w:ascii="黑体" w:eastAsia="黑体" w:hAnsi="黑体" w:hint="eastAsia"/>
          <w:b/>
          <w:color w:val="FF0000"/>
          <w:sz w:val="30"/>
          <w:szCs w:val="30"/>
        </w:rPr>
        <w:t>201</w:t>
      </w:r>
      <w:r w:rsidR="00A44164" w:rsidRPr="007B6AA7">
        <w:rPr>
          <w:rFonts w:ascii="黑体" w:eastAsia="黑体" w:hAnsi="黑体" w:hint="eastAsia"/>
          <w:b/>
          <w:color w:val="FF0000"/>
          <w:sz w:val="30"/>
          <w:szCs w:val="30"/>
        </w:rPr>
        <w:t>9</w:t>
      </w:r>
      <w:r w:rsidRPr="007B6AA7">
        <w:rPr>
          <w:rFonts w:ascii="黑体" w:eastAsia="黑体" w:hAnsi="黑体" w:hint="eastAsia"/>
          <w:b/>
          <w:color w:val="FF0000"/>
          <w:sz w:val="30"/>
          <w:szCs w:val="30"/>
        </w:rPr>
        <w:t>年1</w:t>
      </w:r>
      <w:r w:rsidR="00A44164" w:rsidRPr="007B6AA7">
        <w:rPr>
          <w:rFonts w:ascii="黑体" w:eastAsia="黑体" w:hAnsi="黑体" w:hint="eastAsia"/>
          <w:b/>
          <w:color w:val="FF0000"/>
          <w:sz w:val="30"/>
          <w:szCs w:val="30"/>
        </w:rPr>
        <w:t>2</w:t>
      </w:r>
      <w:r w:rsidRPr="007B6AA7">
        <w:rPr>
          <w:rFonts w:ascii="黑体" w:eastAsia="黑体" w:hAnsi="黑体" w:hint="eastAsia"/>
          <w:b/>
          <w:color w:val="FF0000"/>
          <w:sz w:val="30"/>
          <w:szCs w:val="30"/>
        </w:rPr>
        <w:t>月</w:t>
      </w:r>
      <w:r w:rsidR="0083580D">
        <w:rPr>
          <w:rFonts w:ascii="黑体" w:eastAsia="黑体" w:hAnsi="黑体" w:hint="eastAsia"/>
          <w:b/>
          <w:color w:val="FF0000"/>
          <w:sz w:val="30"/>
          <w:szCs w:val="30"/>
        </w:rPr>
        <w:t>18</w:t>
      </w:r>
      <w:r w:rsidRPr="007B6AA7">
        <w:rPr>
          <w:rFonts w:ascii="黑体" w:eastAsia="黑体" w:hAnsi="黑体" w:hint="eastAsia"/>
          <w:b/>
          <w:color w:val="FF0000"/>
          <w:sz w:val="30"/>
          <w:szCs w:val="30"/>
        </w:rPr>
        <w:t>日</w:t>
      </w:r>
      <w:r>
        <w:rPr>
          <w:rFonts w:asciiTheme="minorEastAsia" w:hAnsiTheme="minorEastAsia" w:hint="eastAsia"/>
          <w:sz w:val="30"/>
          <w:szCs w:val="30"/>
        </w:rPr>
        <w:t>前将申报材料（纸质版和电子版：</w:t>
      </w:r>
      <w:r w:rsidR="00A44164">
        <w:rPr>
          <w:rFonts w:asciiTheme="minorEastAsia" w:hAnsiTheme="minorEastAsia" w:hint="eastAsia"/>
          <w:sz w:val="30"/>
          <w:szCs w:val="30"/>
        </w:rPr>
        <w:t>1500</w:t>
      </w:r>
      <w:r>
        <w:rPr>
          <w:rFonts w:asciiTheme="minorEastAsia" w:hAnsiTheme="minorEastAsia" w:hint="eastAsia"/>
          <w:sz w:val="30"/>
          <w:szCs w:val="30"/>
        </w:rPr>
        <w:t>字左</w:t>
      </w:r>
      <w:r w:rsidRPr="002C16A9">
        <w:rPr>
          <w:rFonts w:asciiTheme="minorEastAsia" w:hAnsiTheme="minorEastAsia" w:hint="eastAsia"/>
          <w:color w:val="000000" w:themeColor="text1"/>
          <w:sz w:val="30"/>
          <w:szCs w:val="30"/>
        </w:rPr>
        <w:t>右</w:t>
      </w:r>
      <w:r w:rsidRPr="002C16A9">
        <w:rPr>
          <w:rFonts w:asciiTheme="minorEastAsia" w:hAnsiTheme="minorEastAsia"/>
          <w:color w:val="000000" w:themeColor="text1"/>
          <w:sz w:val="30"/>
          <w:szCs w:val="30"/>
        </w:rPr>
        <w:t>事迹材料</w:t>
      </w:r>
      <w:r w:rsidRPr="002C16A9">
        <w:rPr>
          <w:rFonts w:asciiTheme="minorEastAsia" w:hAnsiTheme="minorEastAsia" w:hint="eastAsia"/>
          <w:color w:val="000000" w:themeColor="text1"/>
          <w:sz w:val="30"/>
          <w:szCs w:val="30"/>
        </w:rPr>
        <w:t>，需附</w:t>
      </w:r>
      <w:r w:rsidR="007B6AA7">
        <w:rPr>
          <w:rFonts w:asciiTheme="minorEastAsia" w:hAnsiTheme="minorEastAsia" w:hint="eastAsia"/>
          <w:color w:val="000000" w:themeColor="text1"/>
          <w:sz w:val="30"/>
          <w:szCs w:val="30"/>
        </w:rPr>
        <w:t>个人免冠相片一张，生活照一张，工作活动图片若干</w:t>
      </w:r>
      <w:r w:rsidRPr="002C16A9">
        <w:rPr>
          <w:rFonts w:asciiTheme="minorEastAsia" w:hAnsiTheme="minorEastAsia" w:hint="eastAsia"/>
          <w:color w:val="000000" w:themeColor="text1"/>
          <w:sz w:val="30"/>
          <w:szCs w:val="30"/>
        </w:rPr>
        <w:t>及相关视频资料</w:t>
      </w:r>
      <w:r w:rsidR="006346C9" w:rsidRPr="002C16A9">
        <w:rPr>
          <w:rFonts w:asciiTheme="minorEastAsia" w:hAnsiTheme="minorEastAsia" w:hint="eastAsia"/>
          <w:color w:val="000000" w:themeColor="text1"/>
          <w:sz w:val="30"/>
          <w:szCs w:val="30"/>
        </w:rPr>
        <w:t>）交评选工作办公室</w:t>
      </w:r>
      <w:r w:rsidRPr="002C16A9">
        <w:rPr>
          <w:rFonts w:asciiTheme="minorEastAsia" w:hAnsiTheme="minorEastAsia" w:hint="eastAsia"/>
          <w:color w:val="000000" w:themeColor="text1"/>
          <w:sz w:val="30"/>
          <w:szCs w:val="30"/>
        </w:rPr>
        <w:t>。</w:t>
      </w:r>
      <w:r w:rsidRPr="007B6AA7">
        <w:rPr>
          <w:rFonts w:asciiTheme="minorEastAsia" w:hAnsiTheme="minorEastAsia" w:hint="eastAsia"/>
          <w:b/>
          <w:color w:val="C00000"/>
          <w:sz w:val="30"/>
          <w:szCs w:val="30"/>
        </w:rPr>
        <w:t>教师</w:t>
      </w:r>
      <w:r w:rsidRPr="007B6AA7">
        <w:rPr>
          <w:rFonts w:asciiTheme="minorEastAsia" w:hAnsiTheme="minorEastAsia" w:hint="eastAsia"/>
          <w:color w:val="000000" w:themeColor="text1"/>
          <w:sz w:val="30"/>
          <w:szCs w:val="30"/>
        </w:rPr>
        <w:t>提交</w:t>
      </w:r>
      <w:r w:rsidR="00B02ED3" w:rsidRPr="007B6AA7">
        <w:rPr>
          <w:rFonts w:asciiTheme="minorEastAsia" w:hAnsiTheme="minorEastAsia" w:hint="eastAsia"/>
          <w:color w:val="000000" w:themeColor="text1"/>
          <w:sz w:val="30"/>
          <w:szCs w:val="30"/>
        </w:rPr>
        <w:t>学院</w:t>
      </w:r>
      <w:r w:rsidRPr="007B6AA7">
        <w:rPr>
          <w:rFonts w:asciiTheme="minorEastAsia" w:hAnsiTheme="minorEastAsia" w:hint="eastAsia"/>
          <w:color w:val="000000" w:themeColor="text1"/>
          <w:sz w:val="30"/>
          <w:szCs w:val="30"/>
        </w:rPr>
        <w:t>党政办</w:t>
      </w:r>
      <w:r w:rsidR="00EF5BCA" w:rsidRPr="007B6AA7">
        <w:rPr>
          <w:rFonts w:asciiTheme="minorEastAsia" w:hAnsiTheme="minorEastAsia" w:hint="eastAsia"/>
          <w:color w:val="000000" w:themeColor="text1"/>
          <w:sz w:val="30"/>
          <w:szCs w:val="30"/>
        </w:rPr>
        <w:t>（二</w:t>
      </w:r>
      <w:r w:rsidR="006346C9" w:rsidRPr="007B6AA7">
        <w:rPr>
          <w:rFonts w:asciiTheme="minorEastAsia" w:hAnsiTheme="minorEastAsia" w:hint="eastAsia"/>
          <w:color w:val="000000" w:themeColor="text1"/>
          <w:sz w:val="30"/>
          <w:szCs w:val="30"/>
        </w:rPr>
        <w:t>教107室</w:t>
      </w:r>
      <w:r w:rsidR="00EF5BCA" w:rsidRPr="007B6AA7">
        <w:rPr>
          <w:rFonts w:asciiTheme="minorEastAsia" w:hAnsiTheme="minorEastAsia" w:hint="eastAsia"/>
          <w:color w:val="000000" w:themeColor="text1"/>
          <w:sz w:val="30"/>
          <w:szCs w:val="30"/>
        </w:rPr>
        <w:t>）</w:t>
      </w:r>
      <w:r w:rsidR="006346C9" w:rsidRPr="007B6AA7">
        <w:rPr>
          <w:rFonts w:asciiTheme="minorEastAsia" w:hAnsiTheme="minorEastAsia" w:hint="eastAsia"/>
          <w:color w:val="000000" w:themeColor="text1"/>
          <w:sz w:val="30"/>
          <w:szCs w:val="30"/>
        </w:rPr>
        <w:t>林育生老师处</w:t>
      </w:r>
      <w:r w:rsidR="0015122D" w:rsidRPr="007B6AA7">
        <w:rPr>
          <w:rFonts w:asciiTheme="minorEastAsia" w:hAnsiTheme="minorEastAsia" w:hint="eastAsia"/>
          <w:color w:val="000000" w:themeColor="text1"/>
          <w:sz w:val="30"/>
          <w:szCs w:val="30"/>
        </w:rPr>
        <w:t>（E-mail:</w:t>
      </w:r>
      <w:r w:rsidR="0015122D" w:rsidRPr="007B6AA7">
        <w:rPr>
          <w:rFonts w:asciiTheme="minorEastAsia" w:hAnsiTheme="minorEastAsia"/>
          <w:color w:val="000000" w:themeColor="text1"/>
          <w:sz w:val="30"/>
          <w:szCs w:val="30"/>
        </w:rPr>
        <w:t>514235669</w:t>
      </w:r>
      <w:r w:rsidR="0015122D" w:rsidRPr="007B6AA7">
        <w:rPr>
          <w:rFonts w:asciiTheme="minorEastAsia" w:hAnsiTheme="minorEastAsia" w:hint="eastAsia"/>
          <w:color w:val="000000" w:themeColor="text1"/>
          <w:sz w:val="30"/>
          <w:szCs w:val="30"/>
        </w:rPr>
        <w:t>@qq.com）</w:t>
      </w:r>
      <w:r w:rsidR="0015122D" w:rsidRPr="007B6AA7">
        <w:rPr>
          <w:rFonts w:asciiTheme="minorEastAsia" w:hAnsiTheme="minorEastAsia" w:hint="eastAsia"/>
          <w:b/>
          <w:color w:val="000000" w:themeColor="text1"/>
          <w:sz w:val="30"/>
          <w:szCs w:val="30"/>
        </w:rPr>
        <w:t>，</w:t>
      </w:r>
      <w:r w:rsidRPr="007B6AA7">
        <w:rPr>
          <w:rFonts w:ascii="黑体" w:eastAsia="黑体" w:hAnsi="黑体" w:hint="eastAsia"/>
          <w:b/>
          <w:color w:val="034EBD"/>
          <w:sz w:val="30"/>
          <w:szCs w:val="30"/>
        </w:rPr>
        <w:t>学生</w:t>
      </w:r>
      <w:r w:rsidRPr="007B6AA7">
        <w:rPr>
          <w:rFonts w:asciiTheme="minorEastAsia" w:hAnsiTheme="minorEastAsia" w:hint="eastAsia"/>
          <w:color w:val="000000" w:themeColor="text1"/>
          <w:sz w:val="30"/>
          <w:szCs w:val="30"/>
        </w:rPr>
        <w:t>提交</w:t>
      </w:r>
      <w:r w:rsidR="00B02ED3" w:rsidRPr="007B6AA7">
        <w:rPr>
          <w:rFonts w:asciiTheme="minorEastAsia" w:hAnsiTheme="minorEastAsia" w:hint="eastAsia"/>
          <w:color w:val="000000" w:themeColor="text1"/>
          <w:sz w:val="30"/>
          <w:szCs w:val="30"/>
        </w:rPr>
        <w:t>学院</w:t>
      </w:r>
      <w:r w:rsidRPr="007B6AA7">
        <w:rPr>
          <w:rFonts w:asciiTheme="majorEastAsia" w:eastAsiaTheme="majorEastAsia" w:hAnsiTheme="majorEastAsia" w:hint="eastAsia"/>
          <w:color w:val="000000" w:themeColor="text1"/>
          <w:sz w:val="30"/>
          <w:szCs w:val="30"/>
        </w:rPr>
        <w:t>学工办</w:t>
      </w:r>
      <w:r w:rsidR="00EF5BCA" w:rsidRPr="007B6AA7">
        <w:rPr>
          <w:rFonts w:asciiTheme="majorEastAsia" w:eastAsiaTheme="majorEastAsia" w:hAnsiTheme="majorEastAsia" w:hint="eastAsia"/>
          <w:color w:val="000000" w:themeColor="text1"/>
          <w:sz w:val="30"/>
          <w:szCs w:val="30"/>
        </w:rPr>
        <w:t>（二</w:t>
      </w:r>
      <w:r w:rsidR="0015122D" w:rsidRPr="007B6AA7">
        <w:rPr>
          <w:rFonts w:asciiTheme="majorEastAsia" w:eastAsiaTheme="majorEastAsia" w:hAnsiTheme="majorEastAsia" w:hint="eastAsia"/>
          <w:color w:val="000000" w:themeColor="text1"/>
          <w:sz w:val="30"/>
          <w:szCs w:val="30"/>
        </w:rPr>
        <w:t>教2</w:t>
      </w:r>
      <w:r w:rsidR="00B02ED3" w:rsidRPr="007B6AA7">
        <w:rPr>
          <w:rFonts w:asciiTheme="majorEastAsia" w:eastAsiaTheme="majorEastAsia" w:hAnsiTheme="majorEastAsia" w:hint="eastAsia"/>
          <w:color w:val="000000" w:themeColor="text1"/>
          <w:sz w:val="30"/>
          <w:szCs w:val="30"/>
        </w:rPr>
        <w:t>楼</w:t>
      </w:r>
      <w:r w:rsidR="00EF5BCA" w:rsidRPr="007B6AA7">
        <w:rPr>
          <w:rFonts w:asciiTheme="majorEastAsia" w:eastAsiaTheme="majorEastAsia" w:hAnsiTheme="majorEastAsia" w:hint="eastAsia"/>
          <w:color w:val="000000" w:themeColor="text1"/>
          <w:sz w:val="30"/>
          <w:szCs w:val="30"/>
        </w:rPr>
        <w:t>）</w:t>
      </w:r>
      <w:r w:rsidR="0015122D" w:rsidRPr="007B6AA7">
        <w:rPr>
          <w:rFonts w:asciiTheme="majorEastAsia" w:eastAsiaTheme="majorEastAsia" w:hAnsiTheme="majorEastAsia" w:hint="eastAsia"/>
          <w:color w:val="000000" w:themeColor="text1"/>
          <w:sz w:val="30"/>
          <w:szCs w:val="30"/>
        </w:rPr>
        <w:t>郭沂老师处（E-mail:</w:t>
      </w:r>
      <w:r w:rsidR="0015122D" w:rsidRPr="007B6AA7">
        <w:rPr>
          <w:rFonts w:asciiTheme="majorEastAsia" w:eastAsiaTheme="majorEastAsia" w:hAnsiTheme="majorEastAsia"/>
          <w:color w:val="000000" w:themeColor="text1"/>
          <w:sz w:val="30"/>
          <w:szCs w:val="30"/>
        </w:rPr>
        <w:t>17647237</w:t>
      </w:r>
      <w:r w:rsidR="0015122D" w:rsidRPr="007B6AA7">
        <w:rPr>
          <w:rFonts w:asciiTheme="majorEastAsia" w:eastAsiaTheme="majorEastAsia" w:hAnsiTheme="majorEastAsia" w:hint="eastAsia"/>
          <w:color w:val="000000" w:themeColor="text1"/>
          <w:sz w:val="30"/>
          <w:szCs w:val="30"/>
        </w:rPr>
        <w:t>@qq.com</w:t>
      </w:r>
      <w:r w:rsidRPr="007B6AA7">
        <w:rPr>
          <w:rFonts w:asciiTheme="majorEastAsia" w:eastAsiaTheme="majorEastAsia" w:hAnsiTheme="majorEastAsia" w:hint="eastAsia"/>
          <w:color w:val="000000" w:themeColor="text1"/>
          <w:sz w:val="30"/>
          <w:szCs w:val="30"/>
        </w:rPr>
        <w:t>）。</w:t>
      </w:r>
    </w:p>
    <w:p w:rsidR="000E3D11" w:rsidRDefault="00AD3C4F" w:rsidP="00632D34">
      <w:pPr>
        <w:spacing w:line="500" w:lineRule="exact"/>
        <w:ind w:firstLine="640"/>
        <w:rPr>
          <w:rFonts w:ascii="黑体" w:eastAsia="黑体" w:hAnsi="黑体"/>
          <w:b/>
          <w:sz w:val="30"/>
          <w:szCs w:val="30"/>
        </w:rPr>
      </w:pPr>
      <w:r>
        <w:rPr>
          <w:rFonts w:asciiTheme="minorEastAsia" w:hAnsiTheme="minorEastAsia" w:hint="eastAsia"/>
          <w:b/>
          <w:sz w:val="30"/>
          <w:szCs w:val="30"/>
        </w:rPr>
        <w:t>2.组织</w:t>
      </w:r>
      <w:r>
        <w:rPr>
          <w:rFonts w:asciiTheme="minorEastAsia" w:hAnsiTheme="minorEastAsia"/>
          <w:b/>
          <w:sz w:val="30"/>
          <w:szCs w:val="30"/>
        </w:rPr>
        <w:t>遴选。</w:t>
      </w:r>
      <w:r>
        <w:rPr>
          <w:rFonts w:asciiTheme="minorEastAsia" w:hAnsiTheme="minorEastAsia" w:hint="eastAsia"/>
          <w:sz w:val="30"/>
          <w:szCs w:val="30"/>
        </w:rPr>
        <w:t>学院党政办汇总申报材料</w:t>
      </w:r>
      <w:r>
        <w:rPr>
          <w:rFonts w:asciiTheme="minorEastAsia" w:hAnsiTheme="minorEastAsia"/>
          <w:sz w:val="30"/>
          <w:szCs w:val="30"/>
        </w:rPr>
        <w:t>，对照评选标准进行</w:t>
      </w:r>
      <w:r>
        <w:rPr>
          <w:rFonts w:asciiTheme="minorEastAsia" w:hAnsiTheme="minorEastAsia" w:hint="eastAsia"/>
          <w:sz w:val="30"/>
          <w:szCs w:val="30"/>
        </w:rPr>
        <w:lastRenderedPageBreak/>
        <w:t>资质</w:t>
      </w:r>
      <w:r>
        <w:rPr>
          <w:rFonts w:asciiTheme="minorEastAsia" w:hAnsiTheme="minorEastAsia"/>
          <w:sz w:val="30"/>
          <w:szCs w:val="30"/>
        </w:rPr>
        <w:t>审核，确定</w:t>
      </w:r>
      <w:r>
        <w:rPr>
          <w:rFonts w:asciiTheme="minorEastAsia" w:hAnsiTheme="minorEastAsia" w:hint="eastAsia"/>
          <w:sz w:val="30"/>
          <w:szCs w:val="30"/>
        </w:rPr>
        <w:t>候选</w:t>
      </w:r>
      <w:r>
        <w:rPr>
          <w:rFonts w:asciiTheme="minorEastAsia" w:hAnsiTheme="minorEastAsia"/>
          <w:sz w:val="30"/>
          <w:szCs w:val="30"/>
        </w:rPr>
        <w:t>名单，提交</w:t>
      </w:r>
      <w:r>
        <w:rPr>
          <w:rFonts w:asciiTheme="minorEastAsia" w:hAnsiTheme="minorEastAsia" w:hint="eastAsia"/>
          <w:sz w:val="30"/>
          <w:szCs w:val="30"/>
        </w:rPr>
        <w:t>学院党委</w:t>
      </w:r>
      <w:r>
        <w:rPr>
          <w:rFonts w:asciiTheme="minorEastAsia" w:hAnsiTheme="minorEastAsia"/>
          <w:sz w:val="30"/>
          <w:szCs w:val="30"/>
        </w:rPr>
        <w:t>讨论决定。</w:t>
      </w:r>
    </w:p>
    <w:p w:rsidR="000E3D11" w:rsidRDefault="00AD3C4F" w:rsidP="00632D34">
      <w:pPr>
        <w:spacing w:line="500" w:lineRule="exact"/>
        <w:ind w:firstLineChars="200" w:firstLine="602"/>
        <w:rPr>
          <w:rFonts w:asciiTheme="minorEastAsia" w:hAnsiTheme="minorEastAsia"/>
          <w:sz w:val="30"/>
          <w:szCs w:val="30"/>
        </w:rPr>
      </w:pPr>
      <w:r>
        <w:rPr>
          <w:rFonts w:asciiTheme="minorEastAsia" w:hAnsiTheme="minorEastAsia" w:hint="eastAsia"/>
          <w:b/>
          <w:sz w:val="30"/>
          <w:szCs w:val="30"/>
        </w:rPr>
        <w:t>3.公开评议。</w:t>
      </w:r>
      <w:r>
        <w:rPr>
          <w:rFonts w:asciiTheme="minorEastAsia" w:hAnsiTheme="minorEastAsia" w:hint="eastAsia"/>
          <w:sz w:val="30"/>
          <w:szCs w:val="30"/>
        </w:rPr>
        <w:t>采取线上线下</w:t>
      </w:r>
      <w:r w:rsidR="00632D34">
        <w:rPr>
          <w:rFonts w:asciiTheme="minorEastAsia" w:hAnsiTheme="minorEastAsia" w:hint="eastAsia"/>
          <w:sz w:val="30"/>
          <w:szCs w:val="30"/>
        </w:rPr>
        <w:t>推选</w:t>
      </w:r>
      <w:r>
        <w:rPr>
          <w:rFonts w:asciiTheme="minorEastAsia" w:hAnsiTheme="minorEastAsia" w:hint="eastAsia"/>
          <w:sz w:val="30"/>
          <w:szCs w:val="30"/>
        </w:rPr>
        <w:t>方式。一方面党政联席会讨论候选人名单；另一方面，在“一网两微一台”公布申请人事迹简介，对候选人进行网络测评。</w:t>
      </w:r>
    </w:p>
    <w:p w:rsidR="000E3D11" w:rsidRDefault="00AD3C4F" w:rsidP="00632D34">
      <w:pPr>
        <w:spacing w:line="500" w:lineRule="exact"/>
        <w:ind w:firstLineChars="200" w:firstLine="602"/>
        <w:rPr>
          <w:rFonts w:asciiTheme="minorEastAsia" w:hAnsiTheme="minorEastAsia"/>
          <w:sz w:val="30"/>
          <w:szCs w:val="30"/>
        </w:rPr>
      </w:pPr>
      <w:r>
        <w:rPr>
          <w:rFonts w:asciiTheme="minorEastAsia" w:hAnsiTheme="minorEastAsia" w:hint="eastAsia"/>
          <w:b/>
          <w:sz w:val="30"/>
          <w:szCs w:val="30"/>
        </w:rPr>
        <w:t>4.评选</w:t>
      </w:r>
      <w:r>
        <w:rPr>
          <w:rFonts w:asciiTheme="minorEastAsia" w:hAnsiTheme="minorEastAsia"/>
          <w:b/>
          <w:sz w:val="30"/>
          <w:szCs w:val="30"/>
        </w:rPr>
        <w:t>公示。</w:t>
      </w:r>
      <w:r>
        <w:rPr>
          <w:rFonts w:asciiTheme="minorEastAsia" w:hAnsiTheme="minorEastAsia"/>
          <w:sz w:val="30"/>
          <w:szCs w:val="30"/>
        </w:rPr>
        <w:t>对</w:t>
      </w:r>
      <w:r w:rsidR="00F777A6">
        <w:rPr>
          <w:rFonts w:asciiTheme="minorEastAsia" w:hAnsiTheme="minorEastAsia" w:hint="eastAsia"/>
          <w:sz w:val="30"/>
          <w:szCs w:val="30"/>
        </w:rPr>
        <w:t>候选人</w:t>
      </w:r>
      <w:r>
        <w:rPr>
          <w:rFonts w:asciiTheme="minorEastAsia" w:hAnsiTheme="minorEastAsia"/>
          <w:sz w:val="30"/>
          <w:szCs w:val="30"/>
        </w:rPr>
        <w:t>名单进行公示，</w:t>
      </w:r>
      <w:r>
        <w:rPr>
          <w:rFonts w:asciiTheme="minorEastAsia" w:hAnsiTheme="minorEastAsia" w:hint="eastAsia"/>
          <w:sz w:val="30"/>
          <w:szCs w:val="30"/>
        </w:rPr>
        <w:t>公示期7天，</w:t>
      </w:r>
      <w:r>
        <w:rPr>
          <w:rFonts w:asciiTheme="minorEastAsia" w:hAnsiTheme="minorEastAsia"/>
          <w:sz w:val="30"/>
          <w:szCs w:val="30"/>
        </w:rPr>
        <w:t>接受全</w:t>
      </w:r>
      <w:r>
        <w:rPr>
          <w:rFonts w:asciiTheme="minorEastAsia" w:hAnsiTheme="minorEastAsia" w:hint="eastAsia"/>
          <w:sz w:val="30"/>
          <w:szCs w:val="30"/>
        </w:rPr>
        <w:t>院师生</w:t>
      </w:r>
      <w:r>
        <w:rPr>
          <w:rFonts w:asciiTheme="minorEastAsia" w:hAnsiTheme="minorEastAsia"/>
          <w:sz w:val="30"/>
          <w:szCs w:val="30"/>
        </w:rPr>
        <w:t>监督，</w:t>
      </w:r>
      <w:r w:rsidR="00F777A6">
        <w:rPr>
          <w:rFonts w:asciiTheme="minorEastAsia" w:hAnsiTheme="minorEastAsia" w:hint="eastAsia"/>
          <w:sz w:val="30"/>
          <w:szCs w:val="30"/>
        </w:rPr>
        <w:t>接收</w:t>
      </w:r>
      <w:r w:rsidR="00F777A6">
        <w:rPr>
          <w:rFonts w:asciiTheme="minorEastAsia" w:hAnsiTheme="minorEastAsia"/>
          <w:sz w:val="30"/>
          <w:szCs w:val="30"/>
        </w:rPr>
        <w:t>意见</w:t>
      </w:r>
      <w:r w:rsidR="00F777A6">
        <w:rPr>
          <w:rFonts w:asciiTheme="minorEastAsia" w:hAnsiTheme="minorEastAsia" w:hint="eastAsia"/>
          <w:sz w:val="30"/>
          <w:szCs w:val="30"/>
        </w:rPr>
        <w:t>反馈</w:t>
      </w:r>
      <w:r>
        <w:rPr>
          <w:rFonts w:asciiTheme="minorEastAsia" w:hAnsiTheme="minorEastAsia"/>
          <w:sz w:val="30"/>
          <w:szCs w:val="30"/>
        </w:rPr>
        <w:t>。</w:t>
      </w:r>
    </w:p>
    <w:p w:rsidR="000E3D11" w:rsidRDefault="00AD3C4F" w:rsidP="00632D34">
      <w:pPr>
        <w:spacing w:line="500" w:lineRule="exact"/>
        <w:ind w:firstLineChars="200" w:firstLine="602"/>
        <w:rPr>
          <w:rFonts w:asciiTheme="minorEastAsia" w:hAnsiTheme="minorEastAsia"/>
          <w:sz w:val="30"/>
          <w:szCs w:val="30"/>
        </w:rPr>
      </w:pPr>
      <w:r>
        <w:rPr>
          <w:rFonts w:asciiTheme="minorEastAsia" w:hAnsiTheme="minorEastAsia" w:hint="eastAsia"/>
          <w:b/>
          <w:sz w:val="30"/>
          <w:szCs w:val="30"/>
        </w:rPr>
        <w:t>5.总结表彰</w:t>
      </w:r>
      <w:r>
        <w:rPr>
          <w:rFonts w:asciiTheme="minorEastAsia" w:hAnsiTheme="minorEastAsia"/>
          <w:b/>
          <w:sz w:val="30"/>
          <w:szCs w:val="30"/>
        </w:rPr>
        <w:t>。</w:t>
      </w:r>
      <w:r>
        <w:rPr>
          <w:rFonts w:asciiTheme="minorEastAsia" w:hAnsiTheme="minorEastAsia"/>
          <w:sz w:val="30"/>
          <w:szCs w:val="30"/>
        </w:rPr>
        <w:t>经公示无异议后，确定</w:t>
      </w:r>
      <w:r>
        <w:rPr>
          <w:rFonts w:asciiTheme="minorEastAsia" w:hAnsiTheme="minorEastAsia" w:hint="eastAsia"/>
          <w:sz w:val="30"/>
          <w:szCs w:val="30"/>
        </w:rPr>
        <w:t>最终</w:t>
      </w:r>
      <w:r>
        <w:rPr>
          <w:rFonts w:asciiTheme="minorEastAsia" w:hAnsiTheme="minorEastAsia"/>
          <w:sz w:val="30"/>
          <w:szCs w:val="30"/>
        </w:rPr>
        <w:t>名单</w:t>
      </w:r>
      <w:r>
        <w:rPr>
          <w:rFonts w:asciiTheme="minorEastAsia" w:hAnsiTheme="minorEastAsia" w:hint="eastAsia"/>
          <w:sz w:val="30"/>
          <w:szCs w:val="30"/>
        </w:rPr>
        <w:t>，</w:t>
      </w:r>
      <w:r w:rsidR="005C2833">
        <w:rPr>
          <w:rFonts w:asciiTheme="minorEastAsia" w:hAnsiTheme="minorEastAsia" w:hint="eastAsia"/>
          <w:sz w:val="30"/>
          <w:szCs w:val="30"/>
        </w:rPr>
        <w:t>撰写颁奖词及</w:t>
      </w:r>
      <w:r>
        <w:rPr>
          <w:rFonts w:asciiTheme="minorEastAsia" w:hAnsiTheme="minorEastAsia" w:hint="eastAsia"/>
          <w:sz w:val="30"/>
          <w:szCs w:val="30"/>
        </w:rPr>
        <w:t>召开总结表彰和宣传工作。先锋荣誉将作为教师</w:t>
      </w:r>
      <w:r w:rsidR="00432D37">
        <w:rPr>
          <w:rFonts w:asciiTheme="minorEastAsia" w:hAnsiTheme="minorEastAsia" w:hint="eastAsia"/>
          <w:sz w:val="30"/>
          <w:szCs w:val="30"/>
        </w:rPr>
        <w:t>、</w:t>
      </w:r>
      <w:r>
        <w:rPr>
          <w:rFonts w:asciiTheme="minorEastAsia" w:hAnsiTheme="minorEastAsia" w:hint="eastAsia"/>
          <w:sz w:val="30"/>
          <w:szCs w:val="30"/>
        </w:rPr>
        <w:t>学生评先评优的重要依据。</w:t>
      </w:r>
    </w:p>
    <w:p w:rsidR="000E3D11" w:rsidRDefault="00AD3C4F" w:rsidP="00632D34">
      <w:pPr>
        <w:spacing w:line="500" w:lineRule="exact"/>
        <w:ind w:firstLine="640"/>
        <w:rPr>
          <w:rFonts w:ascii="黑体" w:eastAsia="黑体" w:hAnsi="黑体"/>
          <w:b/>
          <w:sz w:val="30"/>
          <w:szCs w:val="30"/>
        </w:rPr>
      </w:pPr>
      <w:r>
        <w:rPr>
          <w:rFonts w:ascii="黑体" w:eastAsia="黑体" w:hAnsi="黑体" w:hint="eastAsia"/>
          <w:b/>
          <w:sz w:val="30"/>
          <w:szCs w:val="30"/>
        </w:rPr>
        <w:t>六</w:t>
      </w:r>
      <w:r>
        <w:rPr>
          <w:rFonts w:ascii="黑体" w:eastAsia="黑体" w:hAnsi="黑体"/>
          <w:b/>
          <w:sz w:val="30"/>
          <w:szCs w:val="30"/>
        </w:rPr>
        <w:t>、工作要求</w:t>
      </w:r>
    </w:p>
    <w:p w:rsidR="000E3D11" w:rsidRDefault="00AD3C4F" w:rsidP="00632D34">
      <w:pPr>
        <w:spacing w:line="500" w:lineRule="exact"/>
        <w:ind w:firstLineChars="200" w:firstLine="602"/>
        <w:rPr>
          <w:rFonts w:asciiTheme="minorEastAsia" w:hAnsiTheme="minorEastAsia"/>
          <w:sz w:val="30"/>
          <w:szCs w:val="30"/>
        </w:rPr>
      </w:pPr>
      <w:r>
        <w:rPr>
          <w:rFonts w:asciiTheme="minorEastAsia" w:hAnsiTheme="minorEastAsia" w:hint="eastAsia"/>
          <w:b/>
          <w:sz w:val="30"/>
          <w:szCs w:val="30"/>
        </w:rPr>
        <w:t>1.</w:t>
      </w:r>
      <w:r>
        <w:rPr>
          <w:rFonts w:asciiTheme="minorEastAsia" w:hAnsiTheme="minorEastAsia"/>
          <w:b/>
          <w:sz w:val="30"/>
          <w:szCs w:val="30"/>
        </w:rPr>
        <w:t>高度重视</w:t>
      </w:r>
      <w:r>
        <w:rPr>
          <w:rFonts w:asciiTheme="minorEastAsia" w:hAnsiTheme="minorEastAsia" w:hint="eastAsia"/>
          <w:sz w:val="30"/>
          <w:szCs w:val="30"/>
        </w:rPr>
        <w:t>。“典型示范先锋”评选是学院</w:t>
      </w:r>
      <w:r>
        <w:rPr>
          <w:rFonts w:asciiTheme="minorEastAsia" w:hAnsiTheme="minorEastAsia"/>
          <w:sz w:val="30"/>
          <w:szCs w:val="30"/>
        </w:rPr>
        <w:t>推动创先争优活动</w:t>
      </w:r>
      <w:r>
        <w:rPr>
          <w:rFonts w:asciiTheme="minorEastAsia" w:hAnsiTheme="minorEastAsia" w:hint="eastAsia"/>
          <w:sz w:val="30"/>
          <w:szCs w:val="30"/>
        </w:rPr>
        <w:t>和“不忘初心 牢记使命”</w:t>
      </w:r>
      <w:r w:rsidR="007B6AA7" w:rsidRPr="007B6AA7">
        <w:rPr>
          <w:rFonts w:asciiTheme="minorEastAsia" w:hAnsiTheme="minorEastAsia" w:hint="eastAsia"/>
          <w:sz w:val="30"/>
          <w:szCs w:val="30"/>
        </w:rPr>
        <w:t xml:space="preserve"> </w:t>
      </w:r>
      <w:r w:rsidR="007B6AA7">
        <w:rPr>
          <w:rFonts w:asciiTheme="minorEastAsia" w:hAnsiTheme="minorEastAsia" w:hint="eastAsia"/>
          <w:sz w:val="30"/>
          <w:szCs w:val="30"/>
        </w:rPr>
        <w:t>主题教育</w:t>
      </w:r>
      <w:r>
        <w:rPr>
          <w:rFonts w:asciiTheme="minorEastAsia" w:hAnsiTheme="minorEastAsia" w:hint="eastAsia"/>
          <w:sz w:val="30"/>
          <w:szCs w:val="30"/>
        </w:rPr>
        <w:t>的</w:t>
      </w:r>
      <w:r>
        <w:rPr>
          <w:rFonts w:asciiTheme="minorEastAsia" w:hAnsiTheme="minorEastAsia"/>
          <w:sz w:val="30"/>
          <w:szCs w:val="30"/>
        </w:rPr>
        <w:t>重要</w:t>
      </w:r>
      <w:r w:rsidR="00EE488C">
        <w:rPr>
          <w:rFonts w:asciiTheme="minorEastAsia" w:hAnsiTheme="minorEastAsia" w:hint="eastAsia"/>
          <w:sz w:val="30"/>
          <w:szCs w:val="30"/>
        </w:rPr>
        <w:t>内容</w:t>
      </w:r>
      <w:r>
        <w:rPr>
          <w:rFonts w:asciiTheme="minorEastAsia" w:hAnsiTheme="minorEastAsia" w:hint="eastAsia"/>
          <w:sz w:val="30"/>
          <w:szCs w:val="30"/>
        </w:rPr>
        <w:t>。全院师生</w:t>
      </w:r>
      <w:r>
        <w:rPr>
          <w:rFonts w:asciiTheme="minorEastAsia" w:hAnsiTheme="minorEastAsia"/>
          <w:sz w:val="30"/>
          <w:szCs w:val="30"/>
        </w:rPr>
        <w:t>要高度重视，认真对待</w:t>
      </w:r>
      <w:r>
        <w:rPr>
          <w:rFonts w:asciiTheme="minorEastAsia" w:hAnsiTheme="minorEastAsia" w:hint="eastAsia"/>
          <w:sz w:val="30"/>
          <w:szCs w:val="30"/>
        </w:rPr>
        <w:t>，积极参评</w:t>
      </w:r>
      <w:r>
        <w:rPr>
          <w:rFonts w:asciiTheme="minorEastAsia" w:hAnsiTheme="minorEastAsia"/>
          <w:sz w:val="30"/>
          <w:szCs w:val="30"/>
        </w:rPr>
        <w:t>。</w:t>
      </w:r>
    </w:p>
    <w:p w:rsidR="000E3D11" w:rsidRDefault="00AD3C4F" w:rsidP="00632D34">
      <w:pPr>
        <w:spacing w:line="500" w:lineRule="exact"/>
        <w:ind w:firstLineChars="200" w:firstLine="602"/>
        <w:rPr>
          <w:rFonts w:asciiTheme="minorEastAsia" w:hAnsiTheme="minorEastAsia"/>
          <w:sz w:val="30"/>
          <w:szCs w:val="30"/>
        </w:rPr>
      </w:pPr>
      <w:r>
        <w:rPr>
          <w:rFonts w:asciiTheme="minorEastAsia" w:hAnsiTheme="minorEastAsia" w:hint="eastAsia"/>
          <w:b/>
          <w:sz w:val="30"/>
          <w:szCs w:val="30"/>
        </w:rPr>
        <w:t>2.严格评选</w:t>
      </w:r>
      <w:r>
        <w:rPr>
          <w:rFonts w:asciiTheme="minorEastAsia" w:hAnsiTheme="minorEastAsia"/>
          <w:sz w:val="30"/>
          <w:szCs w:val="30"/>
        </w:rPr>
        <w:t>。评选工作坚持</w:t>
      </w:r>
      <w:r>
        <w:rPr>
          <w:rFonts w:asciiTheme="minorEastAsia" w:hAnsiTheme="minorEastAsia" w:hint="eastAsia"/>
          <w:sz w:val="30"/>
          <w:szCs w:val="30"/>
        </w:rPr>
        <w:t>标准，</w:t>
      </w:r>
      <w:r>
        <w:rPr>
          <w:rFonts w:asciiTheme="minorEastAsia" w:hAnsiTheme="minorEastAsia"/>
          <w:sz w:val="30"/>
          <w:szCs w:val="30"/>
        </w:rPr>
        <w:t>实事求是，广泛听取各方面意见</w:t>
      </w:r>
      <w:r>
        <w:rPr>
          <w:rFonts w:asciiTheme="minorEastAsia" w:hAnsiTheme="minorEastAsia" w:hint="eastAsia"/>
          <w:sz w:val="30"/>
          <w:szCs w:val="30"/>
        </w:rPr>
        <w:t>，</w:t>
      </w:r>
      <w:r>
        <w:rPr>
          <w:rFonts w:asciiTheme="minorEastAsia" w:hAnsiTheme="minorEastAsia"/>
          <w:sz w:val="30"/>
          <w:szCs w:val="30"/>
        </w:rPr>
        <w:t>细化、坚持评选标准</w:t>
      </w:r>
      <w:r>
        <w:rPr>
          <w:rFonts w:asciiTheme="minorEastAsia" w:hAnsiTheme="minorEastAsia" w:hint="eastAsia"/>
          <w:sz w:val="30"/>
          <w:szCs w:val="30"/>
        </w:rPr>
        <w:t>。做到公开、公平、公正。</w:t>
      </w:r>
    </w:p>
    <w:p w:rsidR="000E3D11" w:rsidRDefault="00AD3C4F" w:rsidP="005B49E9">
      <w:pPr>
        <w:spacing w:line="500" w:lineRule="exact"/>
        <w:ind w:firstLineChars="200" w:firstLine="602"/>
        <w:rPr>
          <w:rFonts w:asciiTheme="minorEastAsia" w:hAnsiTheme="minorEastAsia"/>
          <w:sz w:val="30"/>
          <w:szCs w:val="30"/>
        </w:rPr>
      </w:pPr>
      <w:r>
        <w:rPr>
          <w:rFonts w:asciiTheme="minorEastAsia" w:hAnsiTheme="minorEastAsia" w:hint="eastAsia"/>
          <w:b/>
          <w:sz w:val="30"/>
          <w:szCs w:val="30"/>
        </w:rPr>
        <w:t>3.</w:t>
      </w:r>
      <w:r>
        <w:rPr>
          <w:rFonts w:asciiTheme="minorEastAsia" w:hAnsiTheme="minorEastAsia"/>
          <w:b/>
          <w:sz w:val="30"/>
          <w:szCs w:val="30"/>
        </w:rPr>
        <w:t>广泛宣传。</w:t>
      </w:r>
      <w:r>
        <w:rPr>
          <w:rFonts w:asciiTheme="minorEastAsia" w:hAnsiTheme="minorEastAsia" w:hint="eastAsia"/>
          <w:sz w:val="30"/>
          <w:szCs w:val="30"/>
        </w:rPr>
        <w:t>聚焦“典型示范先锋”的创先争优事迹，召开表彰会、座谈会、事迹报告会以及人物采访等方式，在学院“一网两微一台”宣传阵地进行宣传，引领师生学典型、创先进，</w:t>
      </w:r>
      <w:r w:rsidR="0089000C">
        <w:rPr>
          <w:rFonts w:asciiTheme="minorEastAsia" w:hAnsiTheme="minorEastAsia" w:hint="eastAsia"/>
          <w:sz w:val="30"/>
          <w:szCs w:val="30"/>
        </w:rPr>
        <w:t>小我融入大我，学习新思想、</w:t>
      </w:r>
      <w:r>
        <w:rPr>
          <w:rFonts w:asciiTheme="minorEastAsia" w:hAnsiTheme="minorEastAsia" w:hint="eastAsia"/>
          <w:sz w:val="30"/>
          <w:szCs w:val="30"/>
        </w:rPr>
        <w:t>担负新使命</w:t>
      </w:r>
      <w:r w:rsidR="00393A7C">
        <w:rPr>
          <w:rFonts w:asciiTheme="minorEastAsia" w:hAnsiTheme="minorEastAsia" w:hint="eastAsia"/>
          <w:sz w:val="30"/>
          <w:szCs w:val="30"/>
        </w:rPr>
        <w:t>、</w:t>
      </w:r>
      <w:r>
        <w:rPr>
          <w:rFonts w:asciiTheme="minorEastAsia" w:hAnsiTheme="minorEastAsia" w:hint="eastAsia"/>
          <w:sz w:val="30"/>
          <w:szCs w:val="30"/>
        </w:rPr>
        <w:t>建功新时代。</w:t>
      </w:r>
    </w:p>
    <w:p w:rsidR="000E3D11" w:rsidRPr="00632D34" w:rsidRDefault="00AD3C4F" w:rsidP="00632D34">
      <w:pPr>
        <w:spacing w:line="500" w:lineRule="exact"/>
        <w:rPr>
          <w:rFonts w:asciiTheme="minorEastAsia" w:hAnsiTheme="minorEastAsia"/>
          <w:b/>
          <w:sz w:val="30"/>
          <w:szCs w:val="30"/>
        </w:rPr>
      </w:pPr>
      <w:r w:rsidRPr="00632D34">
        <w:rPr>
          <w:rFonts w:asciiTheme="minorEastAsia" w:hAnsiTheme="minorEastAsia" w:hint="eastAsia"/>
          <w:b/>
          <w:sz w:val="30"/>
          <w:szCs w:val="30"/>
        </w:rPr>
        <w:t>附件：</w:t>
      </w:r>
    </w:p>
    <w:p w:rsidR="000E3D11" w:rsidRDefault="00AD3C4F" w:rsidP="00632D34">
      <w:pPr>
        <w:spacing w:line="500" w:lineRule="exact"/>
        <w:rPr>
          <w:rFonts w:ascii="仿宋" w:eastAsia="仿宋" w:hAnsi="仿宋"/>
          <w:sz w:val="30"/>
          <w:szCs w:val="30"/>
        </w:rPr>
      </w:pPr>
      <w:r>
        <w:rPr>
          <w:rFonts w:ascii="仿宋" w:eastAsia="仿宋" w:hAnsi="仿宋" w:hint="eastAsia"/>
          <w:sz w:val="30"/>
          <w:szCs w:val="30"/>
        </w:rPr>
        <w:t>1、赣南师范大学商学院</w:t>
      </w:r>
      <w:r w:rsidR="00A44164">
        <w:rPr>
          <w:rFonts w:ascii="仿宋" w:eastAsia="仿宋" w:hAnsi="仿宋" w:hint="eastAsia"/>
          <w:sz w:val="30"/>
          <w:szCs w:val="30"/>
        </w:rPr>
        <w:t>第二</w:t>
      </w:r>
      <w:r>
        <w:rPr>
          <w:rFonts w:ascii="仿宋" w:eastAsia="仿宋" w:hAnsi="仿宋" w:hint="eastAsia"/>
          <w:sz w:val="30"/>
          <w:szCs w:val="30"/>
        </w:rPr>
        <w:t>届“典型示范先锋”评选标准</w:t>
      </w:r>
    </w:p>
    <w:p w:rsidR="000E3D11" w:rsidRDefault="00AD3C4F" w:rsidP="00632D34">
      <w:pPr>
        <w:spacing w:line="500" w:lineRule="exact"/>
        <w:rPr>
          <w:rFonts w:ascii="仿宋" w:eastAsia="仿宋" w:hAnsi="仿宋"/>
          <w:sz w:val="30"/>
          <w:szCs w:val="30"/>
        </w:rPr>
      </w:pPr>
      <w:r>
        <w:rPr>
          <w:rFonts w:ascii="仿宋" w:eastAsia="仿宋" w:hAnsi="仿宋" w:hint="eastAsia"/>
          <w:sz w:val="30"/>
          <w:szCs w:val="30"/>
        </w:rPr>
        <w:t>2、赣南师范大学商学院</w:t>
      </w:r>
      <w:r w:rsidR="00D4745A">
        <w:rPr>
          <w:rFonts w:ascii="仿宋" w:eastAsia="仿宋" w:hAnsi="仿宋" w:hint="eastAsia"/>
          <w:sz w:val="30"/>
          <w:szCs w:val="30"/>
        </w:rPr>
        <w:t>第二</w:t>
      </w:r>
      <w:r>
        <w:rPr>
          <w:rFonts w:ascii="仿宋" w:eastAsia="仿宋" w:hAnsi="仿宋" w:hint="eastAsia"/>
          <w:sz w:val="30"/>
          <w:szCs w:val="30"/>
        </w:rPr>
        <w:t>届“典型示范先锋”申报</w:t>
      </w:r>
      <w:r>
        <w:rPr>
          <w:rFonts w:ascii="仿宋" w:eastAsia="仿宋" w:hAnsi="仿宋"/>
          <w:sz w:val="30"/>
          <w:szCs w:val="30"/>
        </w:rPr>
        <w:t>表</w:t>
      </w:r>
    </w:p>
    <w:p w:rsidR="000E3D11" w:rsidRDefault="000E3D11" w:rsidP="00632D34">
      <w:pPr>
        <w:spacing w:line="500" w:lineRule="exact"/>
        <w:ind w:right="150" w:firstLineChars="500" w:firstLine="1500"/>
        <w:jc w:val="right"/>
        <w:rPr>
          <w:rFonts w:asciiTheme="minorEastAsia" w:hAnsiTheme="minorEastAsia"/>
          <w:sz w:val="30"/>
          <w:szCs w:val="30"/>
        </w:rPr>
      </w:pPr>
    </w:p>
    <w:p w:rsidR="000E3D11" w:rsidRDefault="00AD3C4F" w:rsidP="00632D34">
      <w:pPr>
        <w:spacing w:line="500" w:lineRule="exact"/>
        <w:ind w:right="300" w:firstLineChars="500" w:firstLine="1500"/>
        <w:jc w:val="right"/>
        <w:rPr>
          <w:rFonts w:asciiTheme="minorEastAsia" w:hAnsiTheme="minorEastAsia"/>
          <w:sz w:val="30"/>
          <w:szCs w:val="30"/>
        </w:rPr>
      </w:pPr>
      <w:r>
        <w:rPr>
          <w:rFonts w:asciiTheme="minorEastAsia" w:hAnsiTheme="minorEastAsia" w:hint="eastAsia"/>
          <w:sz w:val="30"/>
          <w:szCs w:val="30"/>
        </w:rPr>
        <w:t xml:space="preserve">赣南师范大学商学院  </w:t>
      </w:r>
    </w:p>
    <w:p w:rsidR="000E3D11" w:rsidRDefault="00AD3C4F" w:rsidP="007B6AA7">
      <w:pPr>
        <w:wordWrap w:val="0"/>
        <w:spacing w:line="500" w:lineRule="exact"/>
        <w:jc w:val="right"/>
        <w:rPr>
          <w:rFonts w:asciiTheme="minorEastAsia" w:hAnsiTheme="minorEastAsia" w:cs="仿宋_GB2312"/>
          <w:sz w:val="30"/>
          <w:szCs w:val="30"/>
        </w:rPr>
      </w:pPr>
      <w:r>
        <w:rPr>
          <w:rFonts w:asciiTheme="minorEastAsia" w:hAnsiTheme="minorEastAsia" w:hint="eastAsia"/>
          <w:sz w:val="30"/>
          <w:szCs w:val="30"/>
        </w:rPr>
        <w:t>二</w:t>
      </w:r>
      <w:r>
        <w:rPr>
          <w:rFonts w:asciiTheme="minorEastAsia" w:hAnsiTheme="minorEastAsia" w:cs="宋体" w:hint="eastAsia"/>
          <w:sz w:val="30"/>
          <w:szCs w:val="30"/>
        </w:rPr>
        <w:t>〇</w:t>
      </w:r>
      <w:r>
        <w:rPr>
          <w:rFonts w:asciiTheme="minorEastAsia" w:hAnsiTheme="minorEastAsia" w:cs="仿宋_GB2312" w:hint="eastAsia"/>
          <w:sz w:val="30"/>
          <w:szCs w:val="30"/>
        </w:rPr>
        <w:t>一</w:t>
      </w:r>
      <w:r w:rsidR="00A44164">
        <w:rPr>
          <w:rFonts w:asciiTheme="minorEastAsia" w:hAnsiTheme="minorEastAsia" w:cs="仿宋_GB2312" w:hint="eastAsia"/>
          <w:sz w:val="30"/>
          <w:szCs w:val="30"/>
        </w:rPr>
        <w:t>九</w:t>
      </w:r>
      <w:r>
        <w:rPr>
          <w:rFonts w:asciiTheme="minorEastAsia" w:hAnsiTheme="minorEastAsia" w:cs="仿宋_GB2312" w:hint="eastAsia"/>
          <w:sz w:val="30"/>
          <w:szCs w:val="30"/>
        </w:rPr>
        <w:t>年十</w:t>
      </w:r>
      <w:r w:rsidR="007B6AA7">
        <w:rPr>
          <w:rFonts w:asciiTheme="minorEastAsia" w:hAnsiTheme="minorEastAsia" w:cs="仿宋_GB2312" w:hint="eastAsia"/>
          <w:sz w:val="30"/>
          <w:szCs w:val="30"/>
        </w:rPr>
        <w:t>一</w:t>
      </w:r>
      <w:r>
        <w:rPr>
          <w:rFonts w:asciiTheme="minorEastAsia" w:hAnsiTheme="minorEastAsia" w:cs="仿宋_GB2312" w:hint="eastAsia"/>
          <w:sz w:val="30"/>
          <w:szCs w:val="30"/>
        </w:rPr>
        <w:t>月</w:t>
      </w:r>
      <w:r w:rsidR="00A44164">
        <w:rPr>
          <w:rFonts w:asciiTheme="minorEastAsia" w:hAnsiTheme="minorEastAsia" w:cs="仿宋_GB2312" w:hint="eastAsia"/>
          <w:sz w:val="30"/>
          <w:szCs w:val="30"/>
        </w:rPr>
        <w:t>二十</w:t>
      </w:r>
      <w:r w:rsidR="00CE43C6">
        <w:rPr>
          <w:rFonts w:asciiTheme="minorEastAsia" w:hAnsiTheme="minorEastAsia" w:cs="仿宋_GB2312" w:hint="eastAsia"/>
          <w:sz w:val="30"/>
          <w:szCs w:val="30"/>
        </w:rPr>
        <w:t>二</w:t>
      </w:r>
      <w:r>
        <w:rPr>
          <w:rFonts w:asciiTheme="minorEastAsia" w:hAnsiTheme="minorEastAsia" w:cs="仿宋_GB2312" w:hint="eastAsia"/>
          <w:sz w:val="30"/>
          <w:szCs w:val="30"/>
        </w:rPr>
        <w:t>日</w:t>
      </w:r>
    </w:p>
    <w:p w:rsidR="000E3D11" w:rsidRDefault="000E3D11">
      <w:pPr>
        <w:jc w:val="left"/>
        <w:rPr>
          <w:b/>
          <w:sz w:val="30"/>
          <w:szCs w:val="30"/>
        </w:rPr>
      </w:pPr>
    </w:p>
    <w:p w:rsidR="00242E72" w:rsidRDefault="00242E72">
      <w:pPr>
        <w:jc w:val="left"/>
        <w:rPr>
          <w:b/>
          <w:sz w:val="30"/>
          <w:szCs w:val="30"/>
        </w:rPr>
      </w:pPr>
    </w:p>
    <w:p w:rsidR="00242E72" w:rsidRDefault="00242E72">
      <w:pPr>
        <w:jc w:val="left"/>
        <w:rPr>
          <w:b/>
          <w:sz w:val="30"/>
          <w:szCs w:val="30"/>
        </w:rPr>
      </w:pPr>
    </w:p>
    <w:p w:rsidR="000E3D11" w:rsidRDefault="00AD3C4F">
      <w:pPr>
        <w:jc w:val="left"/>
        <w:rPr>
          <w:rFonts w:asciiTheme="minorEastAsia" w:hAnsiTheme="minorEastAsia"/>
          <w:b/>
          <w:sz w:val="30"/>
          <w:szCs w:val="30"/>
        </w:rPr>
      </w:pPr>
      <w:r>
        <w:rPr>
          <w:rFonts w:asciiTheme="minorEastAsia" w:hAnsiTheme="minorEastAsia" w:hint="eastAsia"/>
          <w:b/>
          <w:sz w:val="30"/>
          <w:szCs w:val="30"/>
        </w:rPr>
        <w:lastRenderedPageBreak/>
        <w:t>附件一：</w:t>
      </w:r>
    </w:p>
    <w:p w:rsidR="000E3D11" w:rsidRDefault="00AD3C4F">
      <w:pPr>
        <w:jc w:val="center"/>
        <w:rPr>
          <w:rFonts w:ascii="黑体" w:eastAsia="黑体" w:hAnsi="黑体"/>
          <w:b/>
          <w:sz w:val="36"/>
          <w:szCs w:val="36"/>
        </w:rPr>
      </w:pPr>
      <w:r>
        <w:rPr>
          <w:rFonts w:ascii="黑体" w:eastAsia="黑体" w:hAnsi="黑体" w:hint="eastAsia"/>
          <w:b/>
          <w:sz w:val="36"/>
          <w:szCs w:val="36"/>
        </w:rPr>
        <w:t>赣南师范大学商学院“典型示范先锋”评选标准</w:t>
      </w:r>
    </w:p>
    <w:p w:rsidR="000E3D11" w:rsidRDefault="00AD3C4F">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t>为</w:t>
      </w:r>
      <w:r>
        <w:rPr>
          <w:rFonts w:asciiTheme="minorEastAsia" w:hAnsiTheme="minorEastAsia" w:cs="仿宋_GB2312" w:hint="eastAsia"/>
          <w:sz w:val="30"/>
          <w:szCs w:val="30"/>
        </w:rPr>
        <w:t>贯彻落实党中央关于加强教师队伍建设工作部署和全国高校思想政治工作会议精神，</w:t>
      </w:r>
      <w:r>
        <w:rPr>
          <w:rFonts w:asciiTheme="minorEastAsia" w:hAnsiTheme="minorEastAsia" w:hint="eastAsia"/>
          <w:sz w:val="30"/>
          <w:szCs w:val="30"/>
        </w:rPr>
        <w:t>营造见贤思齐、比学赶超、创优争先的</w:t>
      </w:r>
      <w:r w:rsidR="009166D8">
        <w:rPr>
          <w:rFonts w:asciiTheme="minorEastAsia" w:hAnsiTheme="minorEastAsia" w:hint="eastAsia"/>
          <w:sz w:val="30"/>
          <w:szCs w:val="30"/>
        </w:rPr>
        <w:t>“</w:t>
      </w:r>
      <w:r>
        <w:rPr>
          <w:rFonts w:asciiTheme="minorEastAsia" w:hAnsiTheme="minorEastAsia" w:hint="eastAsia"/>
          <w:sz w:val="30"/>
          <w:szCs w:val="30"/>
        </w:rPr>
        <w:t>同心同向同行</w:t>
      </w:r>
      <w:r w:rsidR="009166D8">
        <w:rPr>
          <w:rFonts w:asciiTheme="minorEastAsia" w:hAnsiTheme="minorEastAsia" w:hint="eastAsia"/>
          <w:sz w:val="30"/>
          <w:szCs w:val="30"/>
        </w:rPr>
        <w:t>”</w:t>
      </w:r>
      <w:r>
        <w:rPr>
          <w:rFonts w:asciiTheme="minorEastAsia" w:hAnsiTheme="minorEastAsia" w:hint="eastAsia"/>
          <w:sz w:val="30"/>
          <w:szCs w:val="30"/>
        </w:rPr>
        <w:t>干事创业范围，学院将</w:t>
      </w:r>
      <w:r w:rsidR="009166D8">
        <w:rPr>
          <w:rFonts w:asciiTheme="minorEastAsia" w:hAnsiTheme="minorEastAsia" w:hint="eastAsia"/>
          <w:sz w:val="30"/>
          <w:szCs w:val="30"/>
        </w:rPr>
        <w:t>逐步</w:t>
      </w:r>
      <w:r>
        <w:rPr>
          <w:rFonts w:asciiTheme="minorEastAsia" w:hAnsiTheme="minorEastAsia" w:hint="eastAsia"/>
          <w:sz w:val="30"/>
          <w:szCs w:val="30"/>
        </w:rPr>
        <w:t>推进“典型示范先锋”评选，深入开展“不忘初心、牢记使命”主题教育，优化院风、教风、学风。典型示范先锋类别共</w:t>
      </w:r>
      <w:r w:rsidR="009166D8">
        <w:rPr>
          <w:rFonts w:asciiTheme="minorEastAsia" w:hAnsiTheme="minorEastAsia" w:hint="eastAsia"/>
          <w:sz w:val="30"/>
          <w:szCs w:val="30"/>
        </w:rPr>
        <w:t>有</w:t>
      </w:r>
      <w:r w:rsidR="00632D34">
        <w:rPr>
          <w:rFonts w:asciiTheme="minorEastAsia" w:hAnsiTheme="minorEastAsia" w:hint="eastAsia"/>
          <w:sz w:val="30"/>
          <w:szCs w:val="30"/>
        </w:rPr>
        <w:t>十</w:t>
      </w:r>
      <w:r>
        <w:rPr>
          <w:rFonts w:asciiTheme="minorEastAsia" w:hAnsiTheme="minorEastAsia" w:hint="eastAsia"/>
          <w:sz w:val="30"/>
          <w:szCs w:val="30"/>
        </w:rPr>
        <w:t>类，具体</w:t>
      </w:r>
      <w:r w:rsidR="00632D34">
        <w:rPr>
          <w:rFonts w:asciiTheme="minorEastAsia" w:hAnsiTheme="minorEastAsia" w:hint="eastAsia"/>
          <w:sz w:val="30"/>
          <w:szCs w:val="30"/>
        </w:rPr>
        <w:t>评选</w:t>
      </w:r>
      <w:r>
        <w:rPr>
          <w:rFonts w:asciiTheme="minorEastAsia" w:hAnsiTheme="minorEastAsia" w:hint="eastAsia"/>
          <w:sz w:val="30"/>
          <w:szCs w:val="30"/>
        </w:rPr>
        <w:t>标准如下；</w:t>
      </w:r>
    </w:p>
    <w:p w:rsidR="000E3D11" w:rsidRDefault="00AD3C4F">
      <w:pPr>
        <w:spacing w:line="500" w:lineRule="exact"/>
        <w:ind w:firstLineChars="200" w:firstLine="602"/>
        <w:rPr>
          <w:rFonts w:ascii="黑体" w:eastAsia="黑体" w:hAnsi="黑体"/>
          <w:b/>
          <w:sz w:val="30"/>
          <w:szCs w:val="30"/>
        </w:rPr>
      </w:pPr>
      <w:r>
        <w:rPr>
          <w:rFonts w:ascii="黑体" w:eastAsia="黑体" w:hAnsi="黑体"/>
          <w:b/>
          <w:sz w:val="30"/>
          <w:szCs w:val="30"/>
        </w:rPr>
        <w:t>一</w:t>
      </w:r>
      <w:r>
        <w:rPr>
          <w:rFonts w:ascii="黑体" w:eastAsia="黑体" w:hAnsi="黑体" w:hint="eastAsia"/>
          <w:b/>
          <w:sz w:val="30"/>
          <w:szCs w:val="30"/>
        </w:rPr>
        <w:t>、“党员先锋”评选标准</w:t>
      </w:r>
    </w:p>
    <w:p w:rsidR="000E3D11" w:rsidRDefault="00AD3C4F">
      <w:pPr>
        <w:spacing w:line="500" w:lineRule="exact"/>
        <w:ind w:firstLineChars="200" w:firstLine="600"/>
        <w:jc w:val="left"/>
        <w:rPr>
          <w:rFonts w:asciiTheme="minorEastAsia" w:hAnsiTheme="minorEastAsia"/>
          <w:sz w:val="30"/>
          <w:szCs w:val="30"/>
        </w:rPr>
      </w:pPr>
      <w:r>
        <w:rPr>
          <w:rFonts w:asciiTheme="minorEastAsia" w:hAnsiTheme="minorEastAsia" w:hint="eastAsia"/>
          <w:sz w:val="30"/>
          <w:szCs w:val="30"/>
        </w:rPr>
        <w:t>1.思想好。牢固树立“四个意识”、坚定“四个自信”，</w:t>
      </w:r>
      <w:r w:rsidR="00EF5BCA">
        <w:rPr>
          <w:rFonts w:asciiTheme="minorEastAsia" w:hAnsiTheme="minorEastAsia" w:hint="eastAsia"/>
          <w:sz w:val="30"/>
          <w:szCs w:val="30"/>
        </w:rPr>
        <w:t>做到“两个维护”，</w:t>
      </w:r>
      <w:r>
        <w:rPr>
          <w:rFonts w:asciiTheme="minorEastAsia" w:hAnsiTheme="minorEastAsia" w:hint="eastAsia"/>
          <w:sz w:val="30"/>
          <w:szCs w:val="30"/>
        </w:rPr>
        <w:t>带头履行党员义务，服从组织安排，积极参加党的组织生活，按时交纳党费；遵守学习制度，坚持做到“四有”：即有学习计划、有阅读书目、有学习笔记、有学习成果；</w:t>
      </w:r>
    </w:p>
    <w:p w:rsidR="000E3D11" w:rsidRDefault="00AD3C4F">
      <w:pPr>
        <w:spacing w:line="500" w:lineRule="exact"/>
        <w:ind w:firstLineChars="200" w:firstLine="600"/>
        <w:jc w:val="left"/>
        <w:rPr>
          <w:rFonts w:asciiTheme="minorEastAsia" w:hAnsiTheme="minorEastAsia"/>
          <w:sz w:val="30"/>
          <w:szCs w:val="30"/>
        </w:rPr>
      </w:pPr>
      <w:r>
        <w:rPr>
          <w:rFonts w:asciiTheme="minorEastAsia" w:hAnsiTheme="minorEastAsia" w:hint="eastAsia"/>
          <w:sz w:val="30"/>
          <w:szCs w:val="30"/>
        </w:rPr>
        <w:t>2.工作好。工作业务熟、标准高、质量好。办事快捷高效，办公缜密细致；积极参加各项集体、公益和社会活动，无借故不支持、不参与现象；</w:t>
      </w:r>
    </w:p>
    <w:p w:rsidR="000E3D11" w:rsidRDefault="00AD3C4F">
      <w:pPr>
        <w:spacing w:line="500" w:lineRule="exact"/>
        <w:ind w:firstLineChars="200" w:firstLine="600"/>
        <w:jc w:val="left"/>
        <w:rPr>
          <w:rFonts w:asciiTheme="minorEastAsia" w:hAnsiTheme="minorEastAsia"/>
          <w:sz w:val="30"/>
          <w:szCs w:val="30"/>
        </w:rPr>
      </w:pPr>
      <w:r>
        <w:rPr>
          <w:rFonts w:asciiTheme="minorEastAsia" w:hAnsiTheme="minorEastAsia" w:hint="eastAsia"/>
          <w:sz w:val="30"/>
          <w:szCs w:val="30"/>
        </w:rPr>
        <w:t>3.服务好。认真落实首问首办责任制，思想、</w:t>
      </w:r>
      <w:r w:rsidR="00EF5BCA">
        <w:rPr>
          <w:rFonts w:asciiTheme="minorEastAsia" w:hAnsiTheme="minorEastAsia" w:hint="eastAsia"/>
          <w:sz w:val="30"/>
          <w:szCs w:val="30"/>
        </w:rPr>
        <w:t>政治、学习、</w:t>
      </w:r>
      <w:r>
        <w:rPr>
          <w:rFonts w:asciiTheme="minorEastAsia" w:hAnsiTheme="minorEastAsia" w:hint="eastAsia"/>
          <w:sz w:val="30"/>
          <w:szCs w:val="30"/>
        </w:rPr>
        <w:t>工作</w:t>
      </w:r>
      <w:r w:rsidR="00EF5BCA">
        <w:rPr>
          <w:rFonts w:asciiTheme="minorEastAsia" w:hAnsiTheme="minorEastAsia" w:hint="eastAsia"/>
          <w:sz w:val="30"/>
          <w:szCs w:val="30"/>
        </w:rPr>
        <w:t>、</w:t>
      </w:r>
      <w:r>
        <w:rPr>
          <w:rFonts w:asciiTheme="minorEastAsia" w:hAnsiTheme="minorEastAsia" w:hint="eastAsia"/>
          <w:sz w:val="30"/>
          <w:szCs w:val="30"/>
        </w:rPr>
        <w:t>作风过硬；</w:t>
      </w:r>
    </w:p>
    <w:p w:rsidR="000E3D11" w:rsidRDefault="00AD3C4F">
      <w:pPr>
        <w:spacing w:line="500" w:lineRule="exact"/>
        <w:ind w:firstLineChars="200" w:firstLine="600"/>
        <w:jc w:val="left"/>
        <w:rPr>
          <w:rFonts w:asciiTheme="minorEastAsia" w:hAnsiTheme="minorEastAsia"/>
          <w:sz w:val="30"/>
          <w:szCs w:val="30"/>
        </w:rPr>
      </w:pPr>
      <w:r>
        <w:rPr>
          <w:rFonts w:asciiTheme="minorEastAsia" w:hAnsiTheme="minorEastAsia" w:hint="eastAsia"/>
          <w:sz w:val="30"/>
          <w:szCs w:val="30"/>
        </w:rPr>
        <w:t>4.廉洁好。模范遵守党纪国法和各项规章制度，保守国家秘密。恪守社会公德、职业道德和家庭美德</w:t>
      </w:r>
      <w:r w:rsidR="00D4745A">
        <w:rPr>
          <w:rFonts w:asciiTheme="minorEastAsia" w:hAnsiTheme="minorEastAsia" w:hint="eastAsia"/>
          <w:sz w:val="30"/>
          <w:szCs w:val="30"/>
        </w:rPr>
        <w:t>；</w:t>
      </w:r>
    </w:p>
    <w:p w:rsidR="000E3D11" w:rsidRDefault="00AD3C4F">
      <w:pPr>
        <w:spacing w:line="500" w:lineRule="exact"/>
        <w:ind w:firstLineChars="200" w:firstLine="600"/>
        <w:jc w:val="left"/>
        <w:rPr>
          <w:rFonts w:asciiTheme="minorEastAsia" w:hAnsiTheme="minorEastAsia"/>
          <w:sz w:val="30"/>
          <w:szCs w:val="30"/>
        </w:rPr>
      </w:pPr>
      <w:r>
        <w:rPr>
          <w:rFonts w:asciiTheme="minorEastAsia" w:hAnsiTheme="minorEastAsia" w:hint="eastAsia"/>
          <w:sz w:val="30"/>
          <w:szCs w:val="30"/>
        </w:rPr>
        <w:t>5.贡献好。落实立德树人根本任务，教书育人，言传身教、甘于奉献、勇于担当，为学院事业发展做出</w:t>
      </w:r>
      <w:r w:rsidR="00B02ED3">
        <w:rPr>
          <w:rFonts w:asciiTheme="minorEastAsia" w:hAnsiTheme="minorEastAsia" w:hint="eastAsia"/>
          <w:sz w:val="30"/>
          <w:szCs w:val="30"/>
        </w:rPr>
        <w:t>了</w:t>
      </w:r>
      <w:r>
        <w:rPr>
          <w:rFonts w:asciiTheme="minorEastAsia" w:hAnsiTheme="minorEastAsia" w:hint="eastAsia"/>
          <w:sz w:val="30"/>
          <w:szCs w:val="30"/>
        </w:rPr>
        <w:t>重要贡献</w:t>
      </w:r>
      <w:r w:rsidR="00EF5BCA">
        <w:rPr>
          <w:rFonts w:asciiTheme="minorEastAsia" w:hAnsiTheme="minorEastAsia" w:hint="eastAsia"/>
          <w:sz w:val="30"/>
          <w:szCs w:val="30"/>
        </w:rPr>
        <w:t>，发挥了典型示范作用</w:t>
      </w:r>
      <w:r w:rsidR="00B1086B">
        <w:rPr>
          <w:rFonts w:asciiTheme="minorEastAsia" w:hAnsiTheme="minorEastAsia" w:hint="eastAsia"/>
          <w:sz w:val="30"/>
          <w:szCs w:val="30"/>
        </w:rPr>
        <w:t>，</w:t>
      </w:r>
      <w:r w:rsidR="00EF5BCA">
        <w:rPr>
          <w:rFonts w:asciiTheme="minorEastAsia" w:hAnsiTheme="minorEastAsia" w:hint="eastAsia"/>
          <w:sz w:val="30"/>
          <w:szCs w:val="30"/>
        </w:rPr>
        <w:t>获得学校以上荣誉者优先。</w:t>
      </w:r>
    </w:p>
    <w:p w:rsidR="000E3D11" w:rsidRDefault="00AD3C4F">
      <w:pPr>
        <w:spacing w:line="500" w:lineRule="exact"/>
        <w:ind w:firstLineChars="200" w:firstLine="602"/>
        <w:rPr>
          <w:rFonts w:ascii="黑体" w:eastAsia="黑体" w:hAnsi="黑体"/>
          <w:b/>
          <w:sz w:val="30"/>
          <w:szCs w:val="30"/>
        </w:rPr>
      </w:pPr>
      <w:r>
        <w:rPr>
          <w:rFonts w:ascii="黑体" w:eastAsia="黑体" w:hAnsi="黑体" w:hint="eastAsia"/>
          <w:b/>
          <w:sz w:val="30"/>
          <w:szCs w:val="30"/>
        </w:rPr>
        <w:t>二、“教学先锋”</w:t>
      </w:r>
      <w:r>
        <w:rPr>
          <w:rFonts w:ascii="黑体" w:eastAsia="黑体" w:hAnsi="黑体"/>
          <w:b/>
          <w:sz w:val="30"/>
          <w:szCs w:val="30"/>
        </w:rPr>
        <w:t>评选标准</w:t>
      </w:r>
      <w:r>
        <w:rPr>
          <w:rFonts w:ascii="黑体" w:eastAsia="黑体" w:hAnsi="黑体" w:hint="eastAsia"/>
          <w:b/>
          <w:sz w:val="30"/>
          <w:szCs w:val="30"/>
        </w:rPr>
        <w:t>（参照商学院本科教学优秀奖）</w:t>
      </w:r>
    </w:p>
    <w:p w:rsidR="000E3D11" w:rsidRDefault="00AD3C4F">
      <w:pPr>
        <w:spacing w:line="500" w:lineRule="exact"/>
        <w:ind w:firstLineChars="200" w:firstLine="600"/>
        <w:rPr>
          <w:rFonts w:asciiTheme="minorEastAsia" w:hAnsiTheme="minorEastAsia" w:cs="仿宋_GB2312"/>
          <w:kern w:val="0"/>
          <w:sz w:val="30"/>
          <w:szCs w:val="30"/>
        </w:rPr>
      </w:pPr>
      <w:r>
        <w:rPr>
          <w:rFonts w:asciiTheme="minorEastAsia" w:hAnsiTheme="minorEastAsia" w:cs="仿宋_GB2312" w:hint="eastAsia"/>
          <w:kern w:val="0"/>
          <w:sz w:val="30"/>
          <w:szCs w:val="30"/>
        </w:rPr>
        <w:t>在立德树人、教书育人工作中，能围绕学生、关照学生、服务学生，不断提高学生思想素养、政治觉悟、道德品质、文化素养，当好教育学生德才兼备、全面发展的“红色园丁”。</w:t>
      </w:r>
    </w:p>
    <w:p w:rsidR="000E3D11" w:rsidRDefault="00AD3C4F">
      <w:pPr>
        <w:adjustRightInd w:val="0"/>
        <w:snapToGrid w:val="0"/>
        <w:spacing w:line="500" w:lineRule="exact"/>
        <w:ind w:firstLineChars="200" w:firstLine="600"/>
        <w:rPr>
          <w:rFonts w:asciiTheme="minorEastAsia" w:hAnsiTheme="minorEastAsia" w:cs="仿宋_GB2312"/>
          <w:sz w:val="30"/>
          <w:szCs w:val="30"/>
        </w:rPr>
      </w:pPr>
      <w:r>
        <w:rPr>
          <w:rFonts w:asciiTheme="minorEastAsia" w:hAnsiTheme="minorEastAsia" w:cs="仿宋_GB2312"/>
          <w:sz w:val="30"/>
          <w:szCs w:val="30"/>
        </w:rPr>
        <w:lastRenderedPageBreak/>
        <w:t>1</w:t>
      </w:r>
      <w:r>
        <w:rPr>
          <w:rFonts w:asciiTheme="minorEastAsia" w:hAnsiTheme="minorEastAsia" w:hint="eastAsia"/>
          <w:sz w:val="30"/>
          <w:szCs w:val="30"/>
        </w:rPr>
        <w:t>.</w:t>
      </w:r>
      <w:r>
        <w:rPr>
          <w:rFonts w:asciiTheme="minorEastAsia" w:hAnsiTheme="minorEastAsia" w:cs="仿宋_GB2312" w:hint="eastAsia"/>
          <w:sz w:val="30"/>
          <w:szCs w:val="30"/>
        </w:rPr>
        <w:t>做“四有”好老师。符合有理想信念、有道德情操、有扎实学识、有仁爱之心的“四有”好老师标准</w:t>
      </w:r>
      <w:r w:rsidR="00D4745A">
        <w:rPr>
          <w:rFonts w:asciiTheme="minorEastAsia" w:hAnsiTheme="minorEastAsia" w:cs="仿宋_GB2312" w:hint="eastAsia"/>
          <w:sz w:val="30"/>
          <w:szCs w:val="30"/>
        </w:rPr>
        <w:t>；</w:t>
      </w:r>
    </w:p>
    <w:p w:rsidR="000E3D11" w:rsidRDefault="00AD3C4F">
      <w:pPr>
        <w:adjustRightInd w:val="0"/>
        <w:snapToGrid w:val="0"/>
        <w:spacing w:line="500" w:lineRule="exact"/>
        <w:ind w:firstLineChars="200" w:firstLine="600"/>
        <w:rPr>
          <w:rFonts w:asciiTheme="minorEastAsia" w:hAnsiTheme="minorEastAsia" w:cs="仿宋_GB2312"/>
          <w:sz w:val="30"/>
          <w:szCs w:val="30"/>
        </w:rPr>
      </w:pPr>
      <w:r>
        <w:rPr>
          <w:rFonts w:asciiTheme="minorEastAsia" w:hAnsiTheme="minorEastAsia" w:cs="仿宋_GB2312"/>
          <w:sz w:val="30"/>
          <w:szCs w:val="30"/>
        </w:rPr>
        <w:t>2</w:t>
      </w:r>
      <w:r>
        <w:rPr>
          <w:rFonts w:asciiTheme="minorEastAsia" w:hAnsiTheme="minorEastAsia" w:hint="eastAsia"/>
          <w:sz w:val="30"/>
          <w:szCs w:val="30"/>
        </w:rPr>
        <w:t>.</w:t>
      </w:r>
      <w:r>
        <w:rPr>
          <w:rFonts w:asciiTheme="minorEastAsia" w:hAnsiTheme="minorEastAsia" w:cs="仿宋_GB2312" w:hint="eastAsia"/>
          <w:sz w:val="30"/>
          <w:szCs w:val="30"/>
        </w:rPr>
        <w:t>当好“四个引路人”。能坚持做学生锤炼品格的引路人，做学生学习知识的引路人，做学生创新思维的引路人，做学生奉献祖国的引路人</w:t>
      </w:r>
      <w:r w:rsidR="00D4745A">
        <w:rPr>
          <w:rFonts w:asciiTheme="minorEastAsia" w:hAnsiTheme="minorEastAsia" w:cs="仿宋_GB2312" w:hint="eastAsia"/>
          <w:sz w:val="30"/>
          <w:szCs w:val="30"/>
        </w:rPr>
        <w:t>；</w:t>
      </w:r>
    </w:p>
    <w:p w:rsidR="000E3D11" w:rsidRDefault="00AD3C4F">
      <w:pPr>
        <w:adjustRightInd w:val="0"/>
        <w:snapToGrid w:val="0"/>
        <w:spacing w:line="500" w:lineRule="exact"/>
        <w:ind w:firstLineChars="200" w:firstLine="600"/>
        <w:rPr>
          <w:rFonts w:asciiTheme="minorEastAsia" w:hAnsiTheme="minorEastAsia" w:cs="仿宋_GB2312"/>
          <w:sz w:val="30"/>
          <w:szCs w:val="30"/>
        </w:rPr>
      </w:pPr>
      <w:r>
        <w:rPr>
          <w:rFonts w:asciiTheme="minorEastAsia" w:hAnsiTheme="minorEastAsia" w:cs="仿宋_GB2312"/>
          <w:sz w:val="30"/>
          <w:szCs w:val="30"/>
        </w:rPr>
        <w:t>3</w:t>
      </w:r>
      <w:r>
        <w:rPr>
          <w:rFonts w:asciiTheme="minorEastAsia" w:hAnsiTheme="minorEastAsia" w:hint="eastAsia"/>
          <w:sz w:val="30"/>
          <w:szCs w:val="30"/>
        </w:rPr>
        <w:t>.</w:t>
      </w:r>
      <w:r>
        <w:rPr>
          <w:rFonts w:asciiTheme="minorEastAsia" w:hAnsiTheme="minorEastAsia" w:cs="仿宋_GB2312" w:hint="eastAsia"/>
          <w:sz w:val="30"/>
          <w:szCs w:val="30"/>
        </w:rPr>
        <w:t>坚持“四个相统一”。能做到坚持教书和育人相统一，坚持言传和身教相统一，坚持潜心问道和关注社会相统一，坚持学术自由和学术规范相统一</w:t>
      </w:r>
      <w:r w:rsidR="00D4745A">
        <w:rPr>
          <w:rFonts w:asciiTheme="minorEastAsia" w:hAnsiTheme="minorEastAsia" w:cs="仿宋_GB2312" w:hint="eastAsia"/>
          <w:sz w:val="30"/>
          <w:szCs w:val="30"/>
        </w:rPr>
        <w:t>；</w:t>
      </w:r>
    </w:p>
    <w:p w:rsidR="000E3D11" w:rsidRDefault="00AD3C4F">
      <w:pPr>
        <w:adjustRightInd w:val="0"/>
        <w:snapToGrid w:val="0"/>
        <w:spacing w:line="500" w:lineRule="exact"/>
        <w:ind w:firstLineChars="200" w:firstLine="600"/>
        <w:rPr>
          <w:rFonts w:asciiTheme="minorEastAsia" w:hAnsiTheme="minorEastAsia" w:cs="仿宋_GB2312"/>
          <w:sz w:val="30"/>
          <w:szCs w:val="30"/>
        </w:rPr>
      </w:pPr>
      <w:r>
        <w:rPr>
          <w:rFonts w:asciiTheme="minorEastAsia" w:hAnsiTheme="minorEastAsia" w:cs="仿宋_GB2312" w:hint="eastAsia"/>
          <w:sz w:val="30"/>
          <w:szCs w:val="30"/>
        </w:rPr>
        <w:t>4.教学效果成果显著。立足讲台、站好讲台，在教学改革和教学实施过程中有创新有举措有成果，教学评价高、学生</w:t>
      </w:r>
      <w:proofErr w:type="gramStart"/>
      <w:r>
        <w:rPr>
          <w:rFonts w:asciiTheme="minorEastAsia" w:hAnsiTheme="minorEastAsia" w:cs="仿宋_GB2312" w:hint="eastAsia"/>
          <w:sz w:val="30"/>
          <w:szCs w:val="30"/>
        </w:rPr>
        <w:t>点赞多</w:t>
      </w:r>
      <w:proofErr w:type="gramEnd"/>
      <w:r>
        <w:rPr>
          <w:rFonts w:asciiTheme="minorEastAsia" w:hAnsiTheme="minorEastAsia" w:cs="仿宋_GB2312" w:hint="eastAsia"/>
          <w:sz w:val="30"/>
          <w:szCs w:val="30"/>
        </w:rPr>
        <w:t>、同仁认可度高，取得良好教学成果。</w:t>
      </w:r>
      <w:r w:rsidR="00EF5BCA">
        <w:rPr>
          <w:rFonts w:asciiTheme="minorEastAsia" w:hAnsiTheme="minorEastAsia" w:cs="仿宋_GB2312" w:hint="eastAsia"/>
          <w:sz w:val="30"/>
          <w:szCs w:val="30"/>
        </w:rPr>
        <w:t>获得校</w:t>
      </w:r>
      <w:proofErr w:type="gramStart"/>
      <w:r w:rsidR="00EF5BCA">
        <w:rPr>
          <w:rFonts w:asciiTheme="minorEastAsia" w:hAnsiTheme="minorEastAsia" w:cs="仿宋_GB2312" w:hint="eastAsia"/>
          <w:sz w:val="30"/>
          <w:szCs w:val="30"/>
        </w:rPr>
        <w:t>院以上</w:t>
      </w:r>
      <w:proofErr w:type="gramEnd"/>
      <w:r w:rsidR="00EF5BCA">
        <w:rPr>
          <w:rFonts w:asciiTheme="minorEastAsia" w:hAnsiTheme="minorEastAsia" w:cs="仿宋_GB2312" w:hint="eastAsia"/>
          <w:sz w:val="30"/>
          <w:szCs w:val="30"/>
        </w:rPr>
        <w:t>教学竞赛奖项者优先。</w:t>
      </w:r>
    </w:p>
    <w:p w:rsidR="000E3D11" w:rsidRDefault="00AD3C4F">
      <w:pPr>
        <w:spacing w:line="500" w:lineRule="exact"/>
        <w:ind w:firstLineChars="200" w:firstLine="602"/>
        <w:rPr>
          <w:rFonts w:ascii="黑体" w:eastAsia="黑体" w:hAnsi="黑体"/>
          <w:b/>
          <w:sz w:val="30"/>
          <w:szCs w:val="30"/>
        </w:rPr>
      </w:pPr>
      <w:r>
        <w:rPr>
          <w:rFonts w:ascii="黑体" w:eastAsia="黑体" w:hAnsi="黑体" w:hint="eastAsia"/>
          <w:b/>
          <w:sz w:val="30"/>
          <w:szCs w:val="30"/>
        </w:rPr>
        <w:t>三、“育人先锋”</w:t>
      </w:r>
      <w:r>
        <w:rPr>
          <w:rFonts w:ascii="黑体" w:eastAsia="黑体" w:hAnsi="黑体"/>
          <w:b/>
          <w:sz w:val="30"/>
          <w:szCs w:val="30"/>
        </w:rPr>
        <w:t>评选标准</w:t>
      </w:r>
      <w:r>
        <w:rPr>
          <w:rFonts w:ascii="黑体" w:eastAsia="黑体" w:hAnsi="黑体" w:hint="eastAsia"/>
          <w:b/>
          <w:sz w:val="30"/>
          <w:szCs w:val="30"/>
        </w:rPr>
        <w:t>（参照班主任量化考核标准）</w:t>
      </w:r>
      <w:bookmarkStart w:id="0" w:name="_GoBack"/>
      <w:bookmarkEnd w:id="0"/>
    </w:p>
    <w:p w:rsidR="000E3D11" w:rsidRDefault="00AD3C4F">
      <w:pPr>
        <w:widowControl/>
        <w:snapToGrid w:val="0"/>
        <w:spacing w:line="500" w:lineRule="exact"/>
        <w:ind w:firstLineChars="200" w:firstLine="600"/>
        <w:rPr>
          <w:rFonts w:asciiTheme="minorEastAsia" w:hAnsiTheme="minorEastAsia"/>
          <w:color w:val="000000"/>
          <w:kern w:val="0"/>
          <w:sz w:val="30"/>
          <w:szCs w:val="30"/>
        </w:rPr>
      </w:pPr>
      <w:r>
        <w:rPr>
          <w:rFonts w:asciiTheme="minorEastAsia" w:hAnsiTheme="minorEastAsia" w:hint="eastAsia"/>
          <w:color w:val="000000"/>
          <w:kern w:val="0"/>
          <w:sz w:val="30"/>
          <w:szCs w:val="30"/>
        </w:rPr>
        <w:t>1</w:t>
      </w:r>
      <w:r>
        <w:rPr>
          <w:rFonts w:asciiTheme="minorEastAsia" w:hAnsiTheme="minorEastAsia" w:hint="eastAsia"/>
          <w:sz w:val="30"/>
          <w:szCs w:val="30"/>
        </w:rPr>
        <w:t>.</w:t>
      </w:r>
      <w:r>
        <w:rPr>
          <w:rFonts w:asciiTheme="minorEastAsia" w:hAnsiTheme="minorEastAsia" w:hint="eastAsia"/>
          <w:color w:val="000000"/>
          <w:kern w:val="0"/>
          <w:sz w:val="30"/>
          <w:szCs w:val="30"/>
        </w:rPr>
        <w:t>拥护党的领导，献身教育事业，恪守职业规范，提升专业素养，情系学生成长，做好良师益友，争当学生健康成长的人生导师和知心朋友，全心全意培养堪当民族复兴大任的时代新人和社会主义接班人和建设者；</w:t>
      </w:r>
    </w:p>
    <w:p w:rsidR="000E3D11" w:rsidRDefault="00AD3C4F">
      <w:pPr>
        <w:widowControl/>
        <w:snapToGrid w:val="0"/>
        <w:spacing w:line="500" w:lineRule="exact"/>
        <w:ind w:firstLineChars="200" w:firstLine="600"/>
        <w:rPr>
          <w:rFonts w:asciiTheme="minorEastAsia" w:hAnsiTheme="minorEastAsia"/>
          <w:color w:val="000000"/>
          <w:kern w:val="0"/>
          <w:sz w:val="30"/>
          <w:szCs w:val="30"/>
        </w:rPr>
      </w:pPr>
      <w:r>
        <w:rPr>
          <w:rFonts w:asciiTheme="minorEastAsia" w:hAnsiTheme="minorEastAsia" w:hint="eastAsia"/>
          <w:color w:val="000000"/>
          <w:kern w:val="0"/>
          <w:sz w:val="30"/>
          <w:szCs w:val="30"/>
        </w:rPr>
        <w:t>2</w:t>
      </w:r>
      <w:r>
        <w:rPr>
          <w:rFonts w:asciiTheme="minorEastAsia" w:hAnsiTheme="minorEastAsia" w:hint="eastAsia"/>
          <w:sz w:val="30"/>
          <w:szCs w:val="30"/>
        </w:rPr>
        <w:t>.严格遵照“知生工程”要求和内容，</w:t>
      </w:r>
      <w:r>
        <w:rPr>
          <w:rFonts w:asciiTheme="minorEastAsia" w:hAnsiTheme="minorEastAsia" w:hint="eastAsia"/>
          <w:color w:val="000000"/>
          <w:kern w:val="0"/>
          <w:sz w:val="30"/>
          <w:szCs w:val="30"/>
        </w:rPr>
        <w:t>熟悉所在年级、班级学生情况，准确把握班级以及学生思想动态；</w:t>
      </w:r>
    </w:p>
    <w:p w:rsidR="000E3D11" w:rsidRDefault="00AD3C4F">
      <w:pPr>
        <w:widowControl/>
        <w:snapToGrid w:val="0"/>
        <w:spacing w:line="500" w:lineRule="exact"/>
        <w:ind w:firstLineChars="200" w:firstLine="600"/>
        <w:rPr>
          <w:rFonts w:asciiTheme="minorEastAsia" w:hAnsiTheme="minorEastAsia"/>
          <w:color w:val="000000"/>
          <w:kern w:val="0"/>
          <w:sz w:val="30"/>
          <w:szCs w:val="30"/>
        </w:rPr>
      </w:pPr>
      <w:r>
        <w:rPr>
          <w:rFonts w:asciiTheme="minorEastAsia" w:hAnsiTheme="minorEastAsia" w:hint="eastAsia"/>
          <w:color w:val="000000"/>
          <w:kern w:val="0"/>
          <w:sz w:val="30"/>
          <w:szCs w:val="30"/>
        </w:rPr>
        <w:t>3</w:t>
      </w:r>
      <w:r>
        <w:rPr>
          <w:rFonts w:asciiTheme="minorEastAsia" w:hAnsiTheme="minorEastAsia" w:hint="eastAsia"/>
          <w:sz w:val="30"/>
          <w:szCs w:val="30"/>
        </w:rPr>
        <w:t>.工作有计划、有总结、有创新、有成果、有特色，</w:t>
      </w:r>
      <w:r>
        <w:rPr>
          <w:rFonts w:asciiTheme="minorEastAsia" w:hAnsiTheme="minorEastAsia" w:hint="eastAsia"/>
          <w:color w:val="000000"/>
          <w:kern w:val="0"/>
          <w:sz w:val="30"/>
          <w:szCs w:val="30"/>
        </w:rPr>
        <w:t>关心爱护学生，积极参加班级活动，受到学生尊重和爱戴；学生评价满意度达90%以上；</w:t>
      </w:r>
    </w:p>
    <w:p w:rsidR="000E3D11" w:rsidRDefault="00AD3C4F">
      <w:pPr>
        <w:widowControl/>
        <w:snapToGrid w:val="0"/>
        <w:spacing w:line="500" w:lineRule="exact"/>
        <w:ind w:firstLineChars="200" w:firstLine="600"/>
        <w:rPr>
          <w:rFonts w:asciiTheme="minorEastAsia" w:hAnsiTheme="minorEastAsia"/>
          <w:color w:val="000000"/>
          <w:kern w:val="0"/>
          <w:sz w:val="30"/>
          <w:szCs w:val="30"/>
        </w:rPr>
      </w:pPr>
      <w:r>
        <w:rPr>
          <w:rFonts w:asciiTheme="minorEastAsia" w:hAnsiTheme="minorEastAsia" w:hint="eastAsia"/>
          <w:color w:val="000000"/>
          <w:kern w:val="0"/>
          <w:sz w:val="30"/>
          <w:szCs w:val="30"/>
        </w:rPr>
        <w:t>4</w:t>
      </w:r>
      <w:r>
        <w:rPr>
          <w:rFonts w:asciiTheme="minorEastAsia" w:hAnsiTheme="minorEastAsia" w:hint="eastAsia"/>
          <w:sz w:val="30"/>
          <w:szCs w:val="30"/>
        </w:rPr>
        <w:t>.</w:t>
      </w:r>
      <w:r>
        <w:rPr>
          <w:rFonts w:asciiTheme="minorEastAsia" w:hAnsiTheme="minorEastAsia" w:hint="eastAsia"/>
          <w:color w:val="000000"/>
          <w:kern w:val="0"/>
          <w:sz w:val="30"/>
          <w:szCs w:val="30"/>
        </w:rPr>
        <w:t>从事辅导员或班主任工作不少于2年</w:t>
      </w:r>
      <w:r w:rsidR="00632D34">
        <w:rPr>
          <w:rFonts w:asciiTheme="minorEastAsia" w:hAnsiTheme="minorEastAsia" w:hint="eastAsia"/>
          <w:color w:val="000000"/>
          <w:kern w:val="0"/>
          <w:sz w:val="30"/>
          <w:szCs w:val="30"/>
        </w:rPr>
        <w:t>，获得校级以上优秀辅导员、班主任荣誉等</w:t>
      </w:r>
      <w:r>
        <w:rPr>
          <w:rFonts w:asciiTheme="minorEastAsia" w:hAnsiTheme="minorEastAsia" w:hint="eastAsia"/>
          <w:color w:val="000000"/>
          <w:kern w:val="0"/>
          <w:sz w:val="30"/>
          <w:szCs w:val="30"/>
        </w:rPr>
        <w:t>；</w:t>
      </w:r>
      <w:r>
        <w:rPr>
          <w:rFonts w:asciiTheme="minorEastAsia" w:hAnsiTheme="minorEastAsia"/>
          <w:color w:val="000000"/>
          <w:kern w:val="0"/>
          <w:sz w:val="30"/>
          <w:szCs w:val="30"/>
        </w:rPr>
        <w:t xml:space="preserve"> </w:t>
      </w:r>
    </w:p>
    <w:p w:rsidR="000E3D11" w:rsidRDefault="00AD3C4F">
      <w:pPr>
        <w:widowControl/>
        <w:snapToGrid w:val="0"/>
        <w:spacing w:line="500" w:lineRule="exact"/>
        <w:ind w:firstLineChars="200" w:firstLine="600"/>
        <w:rPr>
          <w:rFonts w:asciiTheme="minorEastAsia" w:hAnsiTheme="minorEastAsia"/>
          <w:color w:val="000000"/>
          <w:kern w:val="0"/>
          <w:sz w:val="30"/>
          <w:szCs w:val="30"/>
        </w:rPr>
      </w:pPr>
      <w:r>
        <w:rPr>
          <w:rFonts w:asciiTheme="minorEastAsia" w:hAnsiTheme="minorEastAsia" w:hint="eastAsia"/>
          <w:color w:val="000000"/>
          <w:kern w:val="0"/>
          <w:sz w:val="30"/>
          <w:szCs w:val="30"/>
        </w:rPr>
        <w:t>5</w:t>
      </w:r>
      <w:r>
        <w:rPr>
          <w:rFonts w:asciiTheme="minorEastAsia" w:hAnsiTheme="minorEastAsia" w:hint="eastAsia"/>
          <w:sz w:val="30"/>
          <w:szCs w:val="30"/>
        </w:rPr>
        <w:t>.</w:t>
      </w:r>
      <w:r>
        <w:rPr>
          <w:rFonts w:asciiTheme="minorEastAsia" w:hAnsiTheme="minorEastAsia" w:hint="eastAsia"/>
          <w:color w:val="000000"/>
          <w:kern w:val="0"/>
          <w:sz w:val="30"/>
          <w:szCs w:val="30"/>
        </w:rPr>
        <w:t>所带班级班风学风良好、团结向上、成效突出、特色显著；</w:t>
      </w:r>
      <w:proofErr w:type="gramStart"/>
      <w:r>
        <w:rPr>
          <w:rFonts w:asciiTheme="minorEastAsia" w:hAnsiTheme="minorEastAsia" w:hint="eastAsia"/>
          <w:color w:val="000000"/>
          <w:kern w:val="0"/>
          <w:sz w:val="30"/>
          <w:szCs w:val="30"/>
        </w:rPr>
        <w:t>一</w:t>
      </w:r>
      <w:proofErr w:type="gramEnd"/>
      <w:r>
        <w:rPr>
          <w:rFonts w:asciiTheme="minorEastAsia" w:hAnsiTheme="minorEastAsia" w:hint="eastAsia"/>
          <w:color w:val="000000"/>
          <w:kern w:val="0"/>
          <w:sz w:val="30"/>
          <w:szCs w:val="30"/>
        </w:rPr>
        <w:t>学年来班级无重大安全责任事故，所带班级获得校级以上荣誉。</w:t>
      </w:r>
    </w:p>
    <w:p w:rsidR="000E3D11" w:rsidRDefault="00AD3C4F">
      <w:pPr>
        <w:spacing w:line="500" w:lineRule="exact"/>
        <w:ind w:firstLineChars="200" w:firstLine="602"/>
        <w:rPr>
          <w:rFonts w:ascii="黑体" w:eastAsia="黑体" w:hAnsi="黑体"/>
          <w:b/>
          <w:sz w:val="30"/>
          <w:szCs w:val="30"/>
        </w:rPr>
      </w:pPr>
      <w:r>
        <w:rPr>
          <w:rFonts w:ascii="黑体" w:eastAsia="黑体" w:hAnsi="黑体" w:hint="eastAsia"/>
          <w:b/>
          <w:sz w:val="30"/>
          <w:szCs w:val="30"/>
        </w:rPr>
        <w:t>四、“科研先锋”评选标准</w:t>
      </w:r>
      <w:r w:rsidR="002A77E7">
        <w:rPr>
          <w:rFonts w:ascii="黑体" w:eastAsia="黑体" w:hAnsi="黑体" w:hint="eastAsia"/>
          <w:b/>
          <w:sz w:val="30"/>
          <w:szCs w:val="30"/>
        </w:rPr>
        <w:t>（参照</w:t>
      </w:r>
      <w:r w:rsidR="00EF5BCA">
        <w:rPr>
          <w:rFonts w:ascii="黑体" w:eastAsia="黑体" w:hAnsi="黑体" w:hint="eastAsia"/>
          <w:b/>
          <w:sz w:val="30"/>
          <w:szCs w:val="30"/>
        </w:rPr>
        <w:t>年度科研业绩</w:t>
      </w:r>
      <w:r w:rsidR="002A77E7">
        <w:rPr>
          <w:rFonts w:ascii="黑体" w:eastAsia="黑体" w:hAnsi="黑体" w:hint="eastAsia"/>
          <w:b/>
          <w:sz w:val="30"/>
          <w:szCs w:val="30"/>
        </w:rPr>
        <w:t>）</w:t>
      </w:r>
    </w:p>
    <w:p w:rsidR="000E3D11" w:rsidRDefault="00AD3C4F">
      <w:pPr>
        <w:widowControl/>
        <w:spacing w:line="500" w:lineRule="exact"/>
        <w:ind w:firstLine="640"/>
        <w:jc w:val="left"/>
        <w:rPr>
          <w:rFonts w:asciiTheme="minorEastAsia" w:hAnsiTheme="minorEastAsia"/>
          <w:color w:val="000000"/>
          <w:kern w:val="0"/>
          <w:sz w:val="30"/>
          <w:szCs w:val="30"/>
        </w:rPr>
      </w:pPr>
      <w:r>
        <w:rPr>
          <w:rFonts w:asciiTheme="minorEastAsia" w:hAnsiTheme="minorEastAsia" w:hint="eastAsia"/>
          <w:color w:val="000000"/>
          <w:kern w:val="0"/>
          <w:sz w:val="30"/>
          <w:szCs w:val="30"/>
        </w:rPr>
        <w:lastRenderedPageBreak/>
        <w:t>1</w:t>
      </w:r>
      <w:r>
        <w:rPr>
          <w:rFonts w:asciiTheme="minorEastAsia" w:hAnsiTheme="minorEastAsia" w:hint="eastAsia"/>
          <w:sz w:val="30"/>
          <w:szCs w:val="30"/>
        </w:rPr>
        <w:t>.</w:t>
      </w:r>
      <w:r>
        <w:rPr>
          <w:rFonts w:asciiTheme="minorEastAsia" w:hAnsiTheme="minorEastAsia" w:hint="eastAsia"/>
          <w:color w:val="000000"/>
          <w:kern w:val="0"/>
          <w:sz w:val="30"/>
          <w:szCs w:val="30"/>
        </w:rPr>
        <w:t>具有严谨求实的学术品格和勇于创新的学术追求；</w:t>
      </w:r>
    </w:p>
    <w:p w:rsidR="000E3D11" w:rsidRDefault="00AD3C4F">
      <w:pPr>
        <w:widowControl/>
        <w:spacing w:line="500" w:lineRule="exact"/>
        <w:ind w:firstLine="640"/>
        <w:jc w:val="left"/>
        <w:rPr>
          <w:rFonts w:asciiTheme="minorEastAsia" w:hAnsiTheme="minorEastAsia"/>
          <w:color w:val="000000"/>
          <w:kern w:val="0"/>
          <w:sz w:val="30"/>
          <w:szCs w:val="30"/>
        </w:rPr>
      </w:pPr>
      <w:r>
        <w:rPr>
          <w:rFonts w:asciiTheme="minorEastAsia" w:hAnsiTheme="minorEastAsia" w:hint="eastAsia"/>
          <w:color w:val="000000"/>
          <w:kern w:val="0"/>
          <w:sz w:val="30"/>
          <w:szCs w:val="30"/>
        </w:rPr>
        <w:t>2</w:t>
      </w:r>
      <w:r>
        <w:rPr>
          <w:rFonts w:asciiTheme="minorEastAsia" w:hAnsiTheme="minorEastAsia" w:hint="eastAsia"/>
          <w:sz w:val="30"/>
          <w:szCs w:val="30"/>
        </w:rPr>
        <w:t>.</w:t>
      </w:r>
      <w:r>
        <w:rPr>
          <w:rFonts w:asciiTheme="minorEastAsia" w:hAnsiTheme="minorEastAsia" w:hint="eastAsia"/>
          <w:color w:val="000000"/>
          <w:kern w:val="0"/>
          <w:sz w:val="30"/>
          <w:szCs w:val="30"/>
        </w:rPr>
        <w:t>学术科研中始终保持踏实严谨的态度和敢为人先的胆略；</w:t>
      </w:r>
    </w:p>
    <w:p w:rsidR="000E3D11" w:rsidRDefault="00AD3C4F">
      <w:pPr>
        <w:widowControl/>
        <w:spacing w:line="500" w:lineRule="exact"/>
        <w:ind w:firstLine="640"/>
        <w:jc w:val="left"/>
        <w:rPr>
          <w:rFonts w:asciiTheme="minorEastAsia" w:hAnsiTheme="minorEastAsia"/>
          <w:color w:val="000000"/>
          <w:kern w:val="0"/>
          <w:sz w:val="30"/>
          <w:szCs w:val="30"/>
        </w:rPr>
      </w:pPr>
      <w:r>
        <w:rPr>
          <w:rFonts w:asciiTheme="minorEastAsia" w:hAnsiTheme="minorEastAsia" w:hint="eastAsia"/>
          <w:color w:val="000000"/>
          <w:kern w:val="0"/>
          <w:sz w:val="30"/>
          <w:szCs w:val="30"/>
        </w:rPr>
        <w:t>3</w:t>
      </w:r>
      <w:r>
        <w:rPr>
          <w:rFonts w:asciiTheme="minorEastAsia" w:hAnsiTheme="minorEastAsia" w:hint="eastAsia"/>
          <w:sz w:val="30"/>
          <w:szCs w:val="30"/>
        </w:rPr>
        <w:t>.</w:t>
      </w:r>
      <w:r>
        <w:rPr>
          <w:rFonts w:asciiTheme="minorEastAsia" w:hAnsiTheme="minorEastAsia" w:hint="eastAsia"/>
          <w:color w:val="000000"/>
          <w:kern w:val="0"/>
          <w:sz w:val="30"/>
          <w:szCs w:val="30"/>
        </w:rPr>
        <w:t>带头弘扬科学精神和奉献精神；</w:t>
      </w:r>
    </w:p>
    <w:p w:rsidR="000E3D11" w:rsidRDefault="00AD3C4F">
      <w:pPr>
        <w:widowControl/>
        <w:spacing w:line="500" w:lineRule="exact"/>
        <w:ind w:firstLine="640"/>
        <w:jc w:val="left"/>
        <w:rPr>
          <w:rFonts w:asciiTheme="minorEastAsia" w:hAnsiTheme="minorEastAsia"/>
          <w:color w:val="000000"/>
          <w:kern w:val="0"/>
          <w:sz w:val="30"/>
          <w:szCs w:val="30"/>
        </w:rPr>
      </w:pPr>
      <w:r>
        <w:rPr>
          <w:rFonts w:asciiTheme="minorEastAsia" w:hAnsiTheme="minorEastAsia" w:hint="eastAsia"/>
          <w:color w:val="000000"/>
          <w:kern w:val="0"/>
          <w:sz w:val="30"/>
          <w:szCs w:val="30"/>
        </w:rPr>
        <w:t>4</w:t>
      </w:r>
      <w:r>
        <w:rPr>
          <w:rFonts w:asciiTheme="minorEastAsia" w:hAnsiTheme="minorEastAsia" w:hint="eastAsia"/>
          <w:sz w:val="30"/>
          <w:szCs w:val="30"/>
        </w:rPr>
        <w:t>.</w:t>
      </w:r>
      <w:r>
        <w:rPr>
          <w:rFonts w:asciiTheme="minorEastAsia" w:hAnsiTheme="minorEastAsia" w:hint="eastAsia"/>
          <w:color w:val="000000"/>
          <w:kern w:val="0"/>
          <w:sz w:val="30"/>
          <w:szCs w:val="30"/>
        </w:rPr>
        <w:t>科研成果丰硕。获得全国全省各类课题立项结题，引领建设科研团队，引领示范科学研究。</w:t>
      </w:r>
    </w:p>
    <w:p w:rsidR="000E3D11" w:rsidRDefault="00AD3C4F">
      <w:pPr>
        <w:spacing w:line="500" w:lineRule="exact"/>
        <w:ind w:firstLineChars="200" w:firstLine="602"/>
        <w:rPr>
          <w:rFonts w:ascii="黑体" w:eastAsia="黑体" w:hAnsi="黑体"/>
          <w:b/>
          <w:sz w:val="30"/>
          <w:szCs w:val="30"/>
        </w:rPr>
      </w:pPr>
      <w:r>
        <w:rPr>
          <w:rFonts w:ascii="黑体" w:eastAsia="黑体" w:hAnsi="黑体" w:hint="eastAsia"/>
          <w:b/>
          <w:sz w:val="30"/>
          <w:szCs w:val="30"/>
        </w:rPr>
        <w:t>五、“学习先锋”评选标准</w:t>
      </w:r>
    </w:p>
    <w:p w:rsidR="000E3D11" w:rsidRDefault="00AD3C4F">
      <w:pPr>
        <w:spacing w:line="500" w:lineRule="exact"/>
        <w:ind w:firstLineChars="200" w:firstLine="600"/>
        <w:rPr>
          <w:rFonts w:asciiTheme="minorEastAsia" w:hAnsiTheme="minorEastAsia" w:cs="仿宋_GB2312"/>
          <w:sz w:val="30"/>
          <w:szCs w:val="30"/>
        </w:rPr>
      </w:pPr>
      <w:r>
        <w:rPr>
          <w:rFonts w:asciiTheme="minorEastAsia" w:hAnsiTheme="minorEastAsia" w:cs="仿宋_GB2312" w:hint="eastAsia"/>
          <w:sz w:val="30"/>
          <w:szCs w:val="30"/>
        </w:rPr>
        <w:t>1</w:t>
      </w:r>
      <w:r>
        <w:rPr>
          <w:rFonts w:asciiTheme="minorEastAsia" w:hAnsiTheme="minorEastAsia" w:hint="eastAsia"/>
          <w:sz w:val="30"/>
          <w:szCs w:val="30"/>
        </w:rPr>
        <w:t>.</w:t>
      </w:r>
      <w:r>
        <w:rPr>
          <w:rFonts w:asciiTheme="minorEastAsia" w:hAnsiTheme="minorEastAsia" w:cs="仿宋_GB2312" w:hint="eastAsia"/>
          <w:sz w:val="30"/>
          <w:szCs w:val="30"/>
        </w:rPr>
        <w:t>热爱社会主义祖国，拥护中国共产党的领导；</w:t>
      </w:r>
    </w:p>
    <w:p w:rsidR="000E3D11" w:rsidRDefault="00AD3C4F">
      <w:pPr>
        <w:spacing w:line="500" w:lineRule="exact"/>
        <w:ind w:firstLineChars="200" w:firstLine="600"/>
        <w:rPr>
          <w:rFonts w:asciiTheme="minorEastAsia" w:hAnsiTheme="minorEastAsia" w:cs="仿宋_GB2312"/>
          <w:sz w:val="30"/>
          <w:szCs w:val="30"/>
        </w:rPr>
      </w:pPr>
      <w:r>
        <w:rPr>
          <w:rFonts w:asciiTheme="minorEastAsia" w:hAnsiTheme="minorEastAsia" w:cs="仿宋_GB2312" w:hint="eastAsia"/>
          <w:sz w:val="30"/>
          <w:szCs w:val="30"/>
        </w:rPr>
        <w:t>2</w:t>
      </w:r>
      <w:r>
        <w:rPr>
          <w:rFonts w:asciiTheme="minorEastAsia" w:hAnsiTheme="minorEastAsia" w:hint="eastAsia"/>
          <w:sz w:val="30"/>
          <w:szCs w:val="30"/>
        </w:rPr>
        <w:t>.</w:t>
      </w:r>
      <w:r>
        <w:rPr>
          <w:rFonts w:asciiTheme="minorEastAsia" w:hAnsiTheme="minorEastAsia" w:cs="仿宋_GB2312" w:hint="eastAsia"/>
          <w:sz w:val="30"/>
          <w:szCs w:val="30"/>
        </w:rPr>
        <w:t>自觉遵守宪法和法律，遵守学校规章制度；</w:t>
      </w:r>
    </w:p>
    <w:p w:rsidR="000E3D11" w:rsidRDefault="00AD3C4F">
      <w:pPr>
        <w:spacing w:line="500" w:lineRule="exact"/>
        <w:ind w:firstLineChars="200" w:firstLine="600"/>
        <w:rPr>
          <w:rFonts w:asciiTheme="minorEastAsia" w:hAnsiTheme="minorEastAsia" w:cs="仿宋_GB2312"/>
          <w:sz w:val="30"/>
          <w:szCs w:val="30"/>
        </w:rPr>
      </w:pPr>
      <w:r>
        <w:rPr>
          <w:rFonts w:asciiTheme="minorEastAsia" w:hAnsiTheme="minorEastAsia" w:cs="仿宋_GB2312" w:hint="eastAsia"/>
          <w:sz w:val="30"/>
          <w:szCs w:val="30"/>
        </w:rPr>
        <w:t>3</w:t>
      </w:r>
      <w:r>
        <w:rPr>
          <w:rFonts w:asciiTheme="minorEastAsia" w:hAnsiTheme="minorEastAsia" w:hint="eastAsia"/>
          <w:sz w:val="30"/>
          <w:szCs w:val="30"/>
        </w:rPr>
        <w:t>.</w:t>
      </w:r>
      <w:r>
        <w:rPr>
          <w:rFonts w:asciiTheme="minorEastAsia" w:hAnsiTheme="minorEastAsia" w:cs="仿宋_GB2312" w:hint="eastAsia"/>
          <w:sz w:val="30"/>
          <w:szCs w:val="30"/>
        </w:rPr>
        <w:t>诚实守信，道德品质优良；</w:t>
      </w:r>
    </w:p>
    <w:p w:rsidR="000E3D11" w:rsidRDefault="00AD3C4F">
      <w:pPr>
        <w:spacing w:line="500" w:lineRule="exact"/>
        <w:ind w:firstLineChars="200" w:firstLine="600"/>
        <w:rPr>
          <w:rFonts w:asciiTheme="minorEastAsia" w:hAnsiTheme="minorEastAsia" w:cs="仿宋_GB2312"/>
          <w:sz w:val="30"/>
          <w:szCs w:val="30"/>
        </w:rPr>
      </w:pPr>
      <w:r>
        <w:rPr>
          <w:rFonts w:asciiTheme="minorEastAsia" w:hAnsiTheme="minorEastAsia" w:cs="仿宋_GB2312" w:hint="eastAsia"/>
          <w:sz w:val="30"/>
          <w:szCs w:val="30"/>
        </w:rPr>
        <w:t>4</w:t>
      </w:r>
      <w:r>
        <w:rPr>
          <w:rFonts w:asciiTheme="minorEastAsia" w:hAnsiTheme="minorEastAsia" w:hint="eastAsia"/>
          <w:sz w:val="30"/>
          <w:szCs w:val="30"/>
        </w:rPr>
        <w:t>.</w:t>
      </w:r>
      <w:r>
        <w:rPr>
          <w:rFonts w:asciiTheme="minorEastAsia" w:hAnsiTheme="minorEastAsia" w:cs="仿宋_GB2312" w:hint="eastAsia"/>
          <w:sz w:val="30"/>
          <w:szCs w:val="30"/>
        </w:rPr>
        <w:t>在校期间学习成绩优异，原则上学习成绩排名与综合考评成绩排名均位于前10%，或者排名位于前30%，且在学术研究、学科竞赛、创新发明、社会实践、创业能力等某一方面表现特别突出</w:t>
      </w:r>
      <w:r w:rsidR="00D4745A">
        <w:rPr>
          <w:rFonts w:asciiTheme="minorEastAsia" w:hAnsiTheme="minorEastAsia" w:cs="仿宋_GB2312" w:hint="eastAsia"/>
          <w:sz w:val="30"/>
          <w:szCs w:val="30"/>
        </w:rPr>
        <w:t>；</w:t>
      </w:r>
    </w:p>
    <w:p w:rsidR="00502551" w:rsidRDefault="00502551">
      <w:pPr>
        <w:spacing w:line="500" w:lineRule="exact"/>
        <w:ind w:firstLineChars="200" w:firstLine="600"/>
        <w:rPr>
          <w:rFonts w:asciiTheme="minorEastAsia" w:hAnsiTheme="minorEastAsia" w:cs="仿宋_GB2312"/>
          <w:sz w:val="30"/>
          <w:szCs w:val="30"/>
        </w:rPr>
      </w:pPr>
      <w:r>
        <w:rPr>
          <w:rFonts w:asciiTheme="minorEastAsia" w:hAnsiTheme="minorEastAsia" w:cs="仿宋_GB2312" w:hint="eastAsia"/>
          <w:sz w:val="30"/>
          <w:szCs w:val="30"/>
        </w:rPr>
        <w:t>5.获得本年度国家奖学金者优先。</w:t>
      </w:r>
    </w:p>
    <w:p w:rsidR="000E3D11" w:rsidRDefault="00AD3C4F">
      <w:pPr>
        <w:spacing w:line="500" w:lineRule="exact"/>
        <w:ind w:firstLineChars="200" w:firstLine="602"/>
        <w:rPr>
          <w:rFonts w:ascii="黑体" w:eastAsia="黑体" w:hAnsi="黑体"/>
          <w:b/>
          <w:sz w:val="30"/>
          <w:szCs w:val="30"/>
        </w:rPr>
      </w:pPr>
      <w:r>
        <w:rPr>
          <w:rFonts w:ascii="黑体" w:eastAsia="黑体" w:hAnsi="黑体" w:hint="eastAsia"/>
          <w:b/>
          <w:sz w:val="30"/>
          <w:szCs w:val="30"/>
        </w:rPr>
        <w:t>六、“创业先锋”评选标准</w:t>
      </w:r>
    </w:p>
    <w:p w:rsidR="000E3D11" w:rsidRDefault="00AD3C4F">
      <w:pPr>
        <w:spacing w:line="500" w:lineRule="exact"/>
        <w:ind w:firstLineChars="200" w:firstLine="600"/>
        <w:rPr>
          <w:rFonts w:asciiTheme="minorEastAsia" w:hAnsiTheme="minorEastAsia" w:cs="仿宋_GB2312"/>
          <w:sz w:val="30"/>
          <w:szCs w:val="30"/>
        </w:rPr>
      </w:pPr>
      <w:r>
        <w:rPr>
          <w:rFonts w:asciiTheme="minorEastAsia" w:hAnsiTheme="minorEastAsia" w:cs="仿宋_GB2312" w:hint="eastAsia"/>
          <w:sz w:val="30"/>
          <w:szCs w:val="30"/>
        </w:rPr>
        <w:t>1</w:t>
      </w:r>
      <w:r>
        <w:rPr>
          <w:rFonts w:asciiTheme="minorEastAsia" w:hAnsiTheme="minorEastAsia" w:hint="eastAsia"/>
          <w:sz w:val="30"/>
          <w:szCs w:val="30"/>
        </w:rPr>
        <w:t>.</w:t>
      </w:r>
      <w:r>
        <w:rPr>
          <w:rFonts w:asciiTheme="minorEastAsia" w:hAnsiTheme="minorEastAsia" w:cs="仿宋_GB2312" w:hint="eastAsia"/>
          <w:sz w:val="30"/>
          <w:szCs w:val="30"/>
        </w:rPr>
        <w:t>思想政治素质高，遵纪守法，无不良记录； </w:t>
      </w:r>
    </w:p>
    <w:p w:rsidR="000E3D11" w:rsidRDefault="00AD3C4F">
      <w:pPr>
        <w:spacing w:line="500" w:lineRule="exact"/>
        <w:ind w:firstLineChars="200" w:firstLine="600"/>
        <w:rPr>
          <w:rFonts w:asciiTheme="minorEastAsia" w:hAnsiTheme="minorEastAsia" w:cs="仿宋_GB2312"/>
          <w:sz w:val="30"/>
          <w:szCs w:val="30"/>
        </w:rPr>
      </w:pPr>
      <w:r>
        <w:rPr>
          <w:rFonts w:asciiTheme="minorEastAsia" w:hAnsiTheme="minorEastAsia" w:cs="仿宋_GB2312" w:hint="eastAsia"/>
          <w:sz w:val="30"/>
          <w:szCs w:val="30"/>
        </w:rPr>
        <w:t>2</w:t>
      </w:r>
      <w:r>
        <w:rPr>
          <w:rFonts w:asciiTheme="minorEastAsia" w:hAnsiTheme="minorEastAsia" w:hint="eastAsia"/>
          <w:sz w:val="30"/>
          <w:szCs w:val="30"/>
        </w:rPr>
        <w:t>.</w:t>
      </w:r>
      <w:r>
        <w:rPr>
          <w:rFonts w:asciiTheme="minorEastAsia" w:hAnsiTheme="minorEastAsia" w:cs="仿宋_GB2312" w:hint="eastAsia"/>
          <w:sz w:val="30"/>
          <w:szCs w:val="30"/>
        </w:rPr>
        <w:t>具有自强不息、</w:t>
      </w:r>
      <w:proofErr w:type="gramStart"/>
      <w:r>
        <w:rPr>
          <w:rFonts w:asciiTheme="minorEastAsia" w:hAnsiTheme="minorEastAsia" w:cs="仿宋_GB2312" w:hint="eastAsia"/>
          <w:sz w:val="30"/>
          <w:szCs w:val="30"/>
        </w:rPr>
        <w:t>坚韧不拔</w:t>
      </w:r>
      <w:proofErr w:type="gramEnd"/>
      <w:r>
        <w:rPr>
          <w:rFonts w:asciiTheme="minorEastAsia" w:hAnsiTheme="minorEastAsia" w:cs="仿宋_GB2312" w:hint="eastAsia"/>
          <w:sz w:val="30"/>
          <w:szCs w:val="30"/>
        </w:rPr>
        <w:t>、勇于创新、励志奋进的创业精神，创业已启动，</w:t>
      </w:r>
      <w:r w:rsidR="002A77E7">
        <w:rPr>
          <w:rFonts w:asciiTheme="minorEastAsia" w:hAnsiTheme="minorEastAsia" w:cs="仿宋_GB2312" w:hint="eastAsia"/>
          <w:sz w:val="30"/>
          <w:szCs w:val="30"/>
        </w:rPr>
        <w:t>获得国家级大学生创新创业训练计划项目等，创业</w:t>
      </w:r>
      <w:r>
        <w:rPr>
          <w:rFonts w:asciiTheme="minorEastAsia" w:hAnsiTheme="minorEastAsia" w:cs="仿宋_GB2312" w:hint="eastAsia"/>
          <w:sz w:val="30"/>
          <w:szCs w:val="30"/>
        </w:rPr>
        <w:t>事迹突出； </w:t>
      </w:r>
    </w:p>
    <w:p w:rsidR="000E3D11" w:rsidRDefault="00AD3C4F">
      <w:pPr>
        <w:spacing w:line="500" w:lineRule="exact"/>
        <w:ind w:firstLineChars="200" w:firstLine="600"/>
        <w:rPr>
          <w:rFonts w:asciiTheme="minorEastAsia" w:hAnsiTheme="minorEastAsia" w:cs="仿宋_GB2312"/>
          <w:sz w:val="30"/>
          <w:szCs w:val="30"/>
        </w:rPr>
      </w:pPr>
      <w:r>
        <w:rPr>
          <w:rFonts w:asciiTheme="minorEastAsia" w:hAnsiTheme="minorEastAsia" w:hint="eastAsia"/>
          <w:sz w:val="30"/>
          <w:szCs w:val="30"/>
        </w:rPr>
        <w:t>3.</w:t>
      </w:r>
      <w:r w:rsidR="00B1086B">
        <w:rPr>
          <w:rFonts w:asciiTheme="minorEastAsia" w:hAnsiTheme="minorEastAsia" w:cs="仿宋_GB2312" w:hint="eastAsia"/>
          <w:sz w:val="30"/>
          <w:szCs w:val="30"/>
        </w:rPr>
        <w:t>独立创业</w:t>
      </w:r>
      <w:r>
        <w:rPr>
          <w:rFonts w:asciiTheme="minorEastAsia" w:hAnsiTheme="minorEastAsia" w:cs="仿宋_GB2312" w:hint="eastAsia"/>
          <w:sz w:val="30"/>
          <w:szCs w:val="30"/>
        </w:rPr>
        <w:t>或在创业团队中</w:t>
      </w:r>
      <w:proofErr w:type="gramStart"/>
      <w:r>
        <w:rPr>
          <w:rFonts w:asciiTheme="minorEastAsia" w:hAnsiTheme="minorEastAsia" w:cs="仿宋_GB2312" w:hint="eastAsia"/>
          <w:sz w:val="30"/>
          <w:szCs w:val="30"/>
        </w:rPr>
        <w:t>居核心</w:t>
      </w:r>
      <w:proofErr w:type="gramEnd"/>
      <w:r>
        <w:rPr>
          <w:rFonts w:asciiTheme="minorEastAsia" w:hAnsiTheme="minorEastAsia" w:cs="仿宋_GB2312" w:hint="eastAsia"/>
          <w:sz w:val="30"/>
          <w:szCs w:val="30"/>
        </w:rPr>
        <w:t>地位；</w:t>
      </w:r>
    </w:p>
    <w:p w:rsidR="000E3D11" w:rsidRDefault="00AD3C4F">
      <w:pPr>
        <w:spacing w:line="500" w:lineRule="exact"/>
        <w:ind w:firstLineChars="200" w:firstLine="600"/>
        <w:rPr>
          <w:rFonts w:asciiTheme="minorEastAsia" w:hAnsiTheme="minorEastAsia" w:cs="仿宋_GB2312"/>
          <w:sz w:val="30"/>
          <w:szCs w:val="30"/>
        </w:rPr>
      </w:pPr>
      <w:r>
        <w:rPr>
          <w:rFonts w:asciiTheme="minorEastAsia" w:hAnsiTheme="minorEastAsia" w:cs="仿宋_GB2312" w:hint="eastAsia"/>
          <w:sz w:val="30"/>
          <w:szCs w:val="30"/>
        </w:rPr>
        <w:t>4</w:t>
      </w:r>
      <w:r>
        <w:rPr>
          <w:rFonts w:asciiTheme="minorEastAsia" w:hAnsiTheme="minorEastAsia" w:hint="eastAsia"/>
          <w:sz w:val="30"/>
          <w:szCs w:val="30"/>
        </w:rPr>
        <w:t>.</w:t>
      </w:r>
      <w:r>
        <w:rPr>
          <w:rFonts w:asciiTheme="minorEastAsia" w:hAnsiTheme="minorEastAsia" w:cs="仿宋_GB2312" w:hint="eastAsia"/>
          <w:sz w:val="30"/>
          <w:szCs w:val="30"/>
        </w:rPr>
        <w:t>有营业执照等相关工商注册登记文件优先；</w:t>
      </w:r>
    </w:p>
    <w:p w:rsidR="000E3D11" w:rsidRDefault="00AD3C4F">
      <w:pPr>
        <w:spacing w:line="500" w:lineRule="exact"/>
        <w:ind w:firstLineChars="200" w:firstLine="600"/>
        <w:rPr>
          <w:rFonts w:asciiTheme="minorEastAsia" w:hAnsiTheme="minorEastAsia" w:cs="仿宋_GB2312"/>
          <w:sz w:val="30"/>
          <w:szCs w:val="30"/>
        </w:rPr>
      </w:pPr>
      <w:r>
        <w:rPr>
          <w:rFonts w:asciiTheme="minorEastAsia" w:hAnsiTheme="minorEastAsia" w:cs="仿宋_GB2312" w:hint="eastAsia"/>
          <w:sz w:val="30"/>
          <w:szCs w:val="30"/>
        </w:rPr>
        <w:t>5</w:t>
      </w:r>
      <w:r>
        <w:rPr>
          <w:rFonts w:asciiTheme="minorEastAsia" w:hAnsiTheme="minorEastAsia" w:hint="eastAsia"/>
          <w:sz w:val="30"/>
          <w:szCs w:val="30"/>
        </w:rPr>
        <w:t>.具有示范引领作用，并参加全国、全省各</w:t>
      </w:r>
      <w:proofErr w:type="gramStart"/>
      <w:r>
        <w:rPr>
          <w:rFonts w:asciiTheme="minorEastAsia" w:hAnsiTheme="minorEastAsia" w:hint="eastAsia"/>
          <w:sz w:val="30"/>
          <w:szCs w:val="30"/>
        </w:rPr>
        <w:t>类创业</w:t>
      </w:r>
      <w:proofErr w:type="gramEnd"/>
      <w:r>
        <w:rPr>
          <w:rFonts w:asciiTheme="minorEastAsia" w:hAnsiTheme="minorEastAsia" w:hint="eastAsia"/>
          <w:sz w:val="30"/>
          <w:szCs w:val="30"/>
        </w:rPr>
        <w:t>大赛获奖</w:t>
      </w:r>
      <w:r w:rsidR="00502551">
        <w:rPr>
          <w:rFonts w:asciiTheme="minorEastAsia" w:hAnsiTheme="minorEastAsia" w:hint="eastAsia"/>
          <w:sz w:val="30"/>
          <w:szCs w:val="30"/>
        </w:rPr>
        <w:t>者优先</w:t>
      </w:r>
      <w:r>
        <w:rPr>
          <w:rFonts w:asciiTheme="minorEastAsia" w:hAnsiTheme="minorEastAsia" w:hint="eastAsia"/>
          <w:sz w:val="30"/>
          <w:szCs w:val="30"/>
        </w:rPr>
        <w:t>。</w:t>
      </w:r>
    </w:p>
    <w:p w:rsidR="000E3D11" w:rsidRDefault="00AD3C4F">
      <w:pPr>
        <w:spacing w:line="500" w:lineRule="exact"/>
        <w:ind w:firstLineChars="200" w:firstLine="602"/>
        <w:rPr>
          <w:rFonts w:ascii="黑体" w:eastAsia="黑体" w:hAnsi="黑体"/>
          <w:b/>
          <w:sz w:val="30"/>
          <w:szCs w:val="30"/>
        </w:rPr>
      </w:pPr>
      <w:r>
        <w:rPr>
          <w:rFonts w:ascii="黑体" w:eastAsia="黑体" w:hAnsi="黑体" w:hint="eastAsia"/>
          <w:b/>
          <w:sz w:val="30"/>
          <w:szCs w:val="30"/>
        </w:rPr>
        <w:t>七、“励志先锋”评选标准</w:t>
      </w:r>
    </w:p>
    <w:p w:rsidR="000E3D11" w:rsidRDefault="00AD3C4F">
      <w:pPr>
        <w:widowControl/>
        <w:spacing w:line="500" w:lineRule="exact"/>
        <w:ind w:firstLine="640"/>
        <w:jc w:val="left"/>
        <w:rPr>
          <w:rFonts w:asciiTheme="minorEastAsia" w:hAnsiTheme="minorEastAsia" w:cs="Arial"/>
          <w:color w:val="000000"/>
          <w:kern w:val="0"/>
          <w:sz w:val="30"/>
          <w:szCs w:val="30"/>
        </w:rPr>
      </w:pPr>
      <w:r>
        <w:rPr>
          <w:rFonts w:asciiTheme="minorEastAsia" w:hAnsiTheme="minorEastAsia" w:cs="Arial" w:hint="eastAsia"/>
          <w:color w:val="000000"/>
          <w:kern w:val="0"/>
          <w:sz w:val="30"/>
          <w:szCs w:val="30"/>
        </w:rPr>
        <w:t>1</w:t>
      </w:r>
      <w:r>
        <w:rPr>
          <w:rFonts w:asciiTheme="minorEastAsia" w:hAnsiTheme="minorEastAsia" w:hint="eastAsia"/>
          <w:sz w:val="30"/>
          <w:szCs w:val="30"/>
        </w:rPr>
        <w:t>.</w:t>
      </w:r>
      <w:r w:rsidR="0047683C">
        <w:rPr>
          <w:rFonts w:asciiTheme="minorEastAsia" w:hAnsiTheme="minorEastAsia" w:cs="Arial" w:hint="eastAsia"/>
          <w:color w:val="000000"/>
          <w:kern w:val="0"/>
          <w:sz w:val="30"/>
          <w:szCs w:val="30"/>
        </w:rPr>
        <w:t>热爱祖国，遵纪守法，品学兼优</w:t>
      </w:r>
      <w:r>
        <w:rPr>
          <w:rFonts w:asciiTheme="minorEastAsia" w:hAnsiTheme="minorEastAsia" w:cs="Arial" w:hint="eastAsia"/>
          <w:color w:val="000000"/>
          <w:kern w:val="0"/>
          <w:sz w:val="30"/>
          <w:szCs w:val="30"/>
        </w:rPr>
        <w:t>；</w:t>
      </w:r>
    </w:p>
    <w:p w:rsidR="000E3D11" w:rsidRDefault="00AD3C4F">
      <w:pPr>
        <w:widowControl/>
        <w:spacing w:line="500" w:lineRule="exact"/>
        <w:ind w:firstLine="640"/>
        <w:jc w:val="left"/>
        <w:rPr>
          <w:rFonts w:asciiTheme="minorEastAsia" w:hAnsiTheme="minorEastAsia" w:cs="Arial"/>
          <w:color w:val="000000"/>
          <w:kern w:val="0"/>
          <w:sz w:val="30"/>
          <w:szCs w:val="30"/>
        </w:rPr>
      </w:pPr>
      <w:r>
        <w:rPr>
          <w:rFonts w:asciiTheme="minorEastAsia" w:hAnsiTheme="minorEastAsia" w:cs="Arial" w:hint="eastAsia"/>
          <w:color w:val="000000"/>
          <w:kern w:val="0"/>
          <w:sz w:val="30"/>
          <w:szCs w:val="30"/>
        </w:rPr>
        <w:lastRenderedPageBreak/>
        <w:t>2</w:t>
      </w:r>
      <w:r>
        <w:rPr>
          <w:rFonts w:asciiTheme="minorEastAsia" w:hAnsiTheme="minorEastAsia" w:hint="eastAsia"/>
          <w:sz w:val="30"/>
          <w:szCs w:val="30"/>
        </w:rPr>
        <w:t>.</w:t>
      </w:r>
      <w:r>
        <w:rPr>
          <w:rFonts w:asciiTheme="minorEastAsia" w:hAnsiTheme="minorEastAsia" w:cs="Arial" w:hint="eastAsia"/>
          <w:color w:val="000000"/>
          <w:kern w:val="0"/>
          <w:sz w:val="30"/>
          <w:szCs w:val="30"/>
        </w:rPr>
        <w:t>家庭经济困难，已在家庭经济困难学生建档中列为特困生、贫困生的二年级至四年级学生。同等条件下，孤儿、单亲家庭、身患残疾学生及家庭遭受自然灾害的学生优先；</w:t>
      </w:r>
    </w:p>
    <w:p w:rsidR="000E3D11" w:rsidRDefault="00AD3C4F">
      <w:pPr>
        <w:widowControl/>
        <w:spacing w:line="500" w:lineRule="exact"/>
        <w:ind w:firstLine="640"/>
        <w:jc w:val="left"/>
        <w:rPr>
          <w:rFonts w:asciiTheme="minorEastAsia" w:hAnsiTheme="minorEastAsia" w:cs="Arial"/>
          <w:color w:val="000000"/>
          <w:kern w:val="0"/>
          <w:sz w:val="30"/>
          <w:szCs w:val="30"/>
        </w:rPr>
      </w:pPr>
      <w:r>
        <w:rPr>
          <w:rFonts w:asciiTheme="minorEastAsia" w:hAnsiTheme="minorEastAsia" w:cs="Arial" w:hint="eastAsia"/>
          <w:color w:val="000000"/>
          <w:kern w:val="0"/>
          <w:sz w:val="30"/>
          <w:szCs w:val="30"/>
        </w:rPr>
        <w:t>3</w:t>
      </w:r>
      <w:r>
        <w:rPr>
          <w:rFonts w:asciiTheme="minorEastAsia" w:hAnsiTheme="minorEastAsia" w:hint="eastAsia"/>
          <w:sz w:val="30"/>
          <w:szCs w:val="30"/>
        </w:rPr>
        <w:t>.</w:t>
      </w:r>
      <w:r w:rsidR="00D4745A">
        <w:rPr>
          <w:rFonts w:asciiTheme="minorEastAsia" w:hAnsiTheme="minorEastAsia" w:cs="Arial" w:hint="eastAsia"/>
          <w:color w:val="000000"/>
          <w:kern w:val="0"/>
          <w:sz w:val="30"/>
          <w:szCs w:val="30"/>
        </w:rPr>
        <w:t>切实在师生群体中塑造了励志形象、发挥了励志作用；获得校级以上励志类相关荣誉奖励者优先；</w:t>
      </w:r>
      <w:r>
        <w:rPr>
          <w:rFonts w:asciiTheme="minorEastAsia" w:hAnsiTheme="minorEastAsia" w:cs="Arial" w:hint="eastAsia"/>
          <w:color w:val="000000"/>
          <w:kern w:val="0"/>
          <w:sz w:val="30"/>
          <w:szCs w:val="30"/>
        </w:rPr>
        <w:t>学习勤奋，</w:t>
      </w:r>
      <w:r w:rsidR="00342EC6">
        <w:rPr>
          <w:rFonts w:asciiTheme="minorEastAsia" w:hAnsiTheme="minorEastAsia" w:cs="Arial" w:hint="eastAsia"/>
          <w:color w:val="000000"/>
          <w:kern w:val="0"/>
          <w:sz w:val="30"/>
          <w:szCs w:val="30"/>
        </w:rPr>
        <w:t>成绩优秀，</w:t>
      </w:r>
      <w:r>
        <w:rPr>
          <w:rFonts w:asciiTheme="minorEastAsia" w:hAnsiTheme="minorEastAsia" w:cs="Arial" w:hint="eastAsia"/>
          <w:color w:val="000000"/>
          <w:kern w:val="0"/>
          <w:sz w:val="30"/>
          <w:szCs w:val="30"/>
        </w:rPr>
        <w:t>当年学习成绩及综合测评名次均在班级的前30%</w:t>
      </w:r>
      <w:r w:rsidR="00EC6FF5">
        <w:rPr>
          <w:rFonts w:asciiTheme="minorEastAsia" w:hAnsiTheme="minorEastAsia" w:cs="Arial" w:hint="eastAsia"/>
          <w:color w:val="000000"/>
          <w:kern w:val="0"/>
          <w:sz w:val="30"/>
          <w:szCs w:val="30"/>
        </w:rPr>
        <w:t>；</w:t>
      </w:r>
      <w:r w:rsidR="00D4745A">
        <w:rPr>
          <w:rFonts w:asciiTheme="minorEastAsia" w:hAnsiTheme="minorEastAsia" w:cs="Arial"/>
          <w:color w:val="000000"/>
          <w:kern w:val="0"/>
          <w:sz w:val="30"/>
          <w:szCs w:val="30"/>
        </w:rPr>
        <w:t xml:space="preserve"> </w:t>
      </w:r>
    </w:p>
    <w:p w:rsidR="000E3D11" w:rsidRDefault="00AD3C4F">
      <w:pPr>
        <w:widowControl/>
        <w:spacing w:line="500" w:lineRule="exact"/>
        <w:ind w:firstLine="640"/>
        <w:jc w:val="left"/>
        <w:rPr>
          <w:rFonts w:asciiTheme="minorEastAsia" w:hAnsiTheme="minorEastAsia" w:cs="Arial"/>
          <w:color w:val="000000"/>
          <w:kern w:val="0"/>
          <w:sz w:val="30"/>
          <w:szCs w:val="30"/>
        </w:rPr>
      </w:pPr>
      <w:r>
        <w:rPr>
          <w:rFonts w:asciiTheme="minorEastAsia" w:hAnsiTheme="minorEastAsia" w:cs="Arial" w:hint="eastAsia"/>
          <w:color w:val="000000"/>
          <w:kern w:val="0"/>
          <w:sz w:val="30"/>
          <w:szCs w:val="30"/>
        </w:rPr>
        <w:t>4</w:t>
      </w:r>
      <w:r w:rsidRPr="00342EC6">
        <w:rPr>
          <w:rFonts w:asciiTheme="minorEastAsia" w:hAnsiTheme="minorEastAsia" w:cs="Arial" w:hint="eastAsia"/>
          <w:color w:val="000000"/>
          <w:kern w:val="0"/>
          <w:sz w:val="30"/>
          <w:szCs w:val="30"/>
        </w:rPr>
        <w:t>.</w:t>
      </w:r>
      <w:r>
        <w:rPr>
          <w:rFonts w:asciiTheme="minorEastAsia" w:hAnsiTheme="minorEastAsia" w:cs="Arial" w:hint="eastAsia"/>
          <w:color w:val="000000"/>
          <w:kern w:val="0"/>
          <w:sz w:val="30"/>
          <w:szCs w:val="30"/>
        </w:rPr>
        <w:t>生活节俭，具有自强和奉献精神，以及吃苦耐劳的精神</w:t>
      </w:r>
      <w:r w:rsidR="00A8644F">
        <w:rPr>
          <w:rFonts w:asciiTheme="minorEastAsia" w:hAnsiTheme="minorEastAsia" w:cs="Arial" w:hint="eastAsia"/>
          <w:color w:val="000000"/>
          <w:kern w:val="0"/>
          <w:sz w:val="30"/>
          <w:szCs w:val="30"/>
        </w:rPr>
        <w:t>；</w:t>
      </w:r>
    </w:p>
    <w:p w:rsidR="00B02ED3" w:rsidRPr="008638B4" w:rsidRDefault="00342EC6" w:rsidP="008638B4">
      <w:pPr>
        <w:widowControl/>
        <w:spacing w:line="500" w:lineRule="exact"/>
        <w:ind w:firstLine="640"/>
        <w:jc w:val="left"/>
        <w:rPr>
          <w:rFonts w:asciiTheme="minorEastAsia" w:hAnsiTheme="minorEastAsia" w:cs="Arial"/>
          <w:color w:val="000000"/>
          <w:kern w:val="0"/>
          <w:sz w:val="30"/>
          <w:szCs w:val="30"/>
        </w:rPr>
      </w:pPr>
      <w:r>
        <w:rPr>
          <w:rFonts w:asciiTheme="minorEastAsia" w:hAnsiTheme="minorEastAsia" w:cs="Arial" w:hint="eastAsia"/>
          <w:color w:val="000000"/>
          <w:kern w:val="0"/>
          <w:sz w:val="30"/>
          <w:szCs w:val="30"/>
        </w:rPr>
        <w:t>5</w:t>
      </w:r>
      <w:r w:rsidRPr="00342EC6">
        <w:rPr>
          <w:rFonts w:asciiTheme="minorEastAsia" w:hAnsiTheme="minorEastAsia" w:cs="Arial" w:hint="eastAsia"/>
          <w:color w:val="000000"/>
          <w:kern w:val="0"/>
          <w:sz w:val="30"/>
          <w:szCs w:val="30"/>
        </w:rPr>
        <w:t>.弘扬劳动精神，崇尚劳动、尊重劳动</w:t>
      </w:r>
      <w:r>
        <w:rPr>
          <w:rFonts w:asciiTheme="minorEastAsia" w:hAnsiTheme="minorEastAsia" w:cs="Arial" w:hint="eastAsia"/>
          <w:color w:val="000000"/>
          <w:kern w:val="0"/>
          <w:sz w:val="30"/>
          <w:szCs w:val="30"/>
        </w:rPr>
        <w:t>、热爱劳动</w:t>
      </w:r>
      <w:r w:rsidR="00D4745A">
        <w:rPr>
          <w:rFonts w:asciiTheme="minorEastAsia" w:hAnsiTheme="minorEastAsia" w:cs="Arial" w:hint="eastAsia"/>
          <w:color w:val="000000"/>
          <w:kern w:val="0"/>
          <w:sz w:val="30"/>
          <w:szCs w:val="30"/>
        </w:rPr>
        <w:t>。</w:t>
      </w:r>
    </w:p>
    <w:p w:rsidR="002A77E7" w:rsidRPr="007B6E2C" w:rsidRDefault="002A77E7" w:rsidP="007B6E2C">
      <w:pPr>
        <w:spacing w:line="500" w:lineRule="exact"/>
        <w:ind w:firstLineChars="200" w:firstLine="602"/>
        <w:rPr>
          <w:rFonts w:ascii="黑体" w:eastAsia="黑体" w:hAnsi="黑体"/>
          <w:b/>
          <w:sz w:val="30"/>
          <w:szCs w:val="30"/>
        </w:rPr>
      </w:pPr>
      <w:r w:rsidRPr="007B6E2C">
        <w:rPr>
          <w:rFonts w:ascii="黑体" w:eastAsia="黑体" w:hAnsi="黑体" w:hint="eastAsia"/>
          <w:b/>
          <w:sz w:val="30"/>
          <w:szCs w:val="30"/>
        </w:rPr>
        <w:t>八、</w:t>
      </w:r>
      <w:r w:rsidR="00632D34" w:rsidRPr="007B6E2C">
        <w:rPr>
          <w:rFonts w:ascii="黑体" w:eastAsia="黑体" w:hAnsi="黑体" w:hint="eastAsia"/>
          <w:b/>
          <w:sz w:val="30"/>
          <w:szCs w:val="30"/>
        </w:rPr>
        <w:t>“文体先锋”评选标准</w:t>
      </w:r>
    </w:p>
    <w:p w:rsidR="00EF5BCA" w:rsidRDefault="00632D34" w:rsidP="00EF5BCA">
      <w:pPr>
        <w:widowControl/>
        <w:spacing w:line="500" w:lineRule="exact"/>
        <w:ind w:firstLine="640"/>
        <w:jc w:val="left"/>
        <w:rPr>
          <w:rFonts w:asciiTheme="minorEastAsia" w:hAnsiTheme="minorEastAsia" w:cs="Arial"/>
          <w:color w:val="000000"/>
          <w:kern w:val="0"/>
          <w:sz w:val="30"/>
          <w:szCs w:val="30"/>
        </w:rPr>
      </w:pPr>
      <w:r w:rsidRPr="008638B4">
        <w:rPr>
          <w:rFonts w:asciiTheme="minorEastAsia" w:hAnsiTheme="minorEastAsia" w:cs="Arial" w:hint="eastAsia"/>
          <w:color w:val="000000"/>
          <w:kern w:val="0"/>
          <w:sz w:val="30"/>
          <w:szCs w:val="30"/>
        </w:rPr>
        <w:t>1.</w:t>
      </w:r>
      <w:r w:rsidR="00EF5BCA">
        <w:rPr>
          <w:rFonts w:asciiTheme="minorEastAsia" w:hAnsiTheme="minorEastAsia" w:cs="Arial" w:hint="eastAsia"/>
          <w:color w:val="000000"/>
          <w:kern w:val="0"/>
          <w:sz w:val="30"/>
          <w:szCs w:val="30"/>
        </w:rPr>
        <w:t>品学端正、阳光</w:t>
      </w:r>
      <w:r w:rsidR="00274E43">
        <w:rPr>
          <w:rFonts w:asciiTheme="minorEastAsia" w:hAnsiTheme="minorEastAsia" w:cs="Arial" w:hint="eastAsia"/>
          <w:color w:val="000000"/>
          <w:kern w:val="0"/>
          <w:sz w:val="30"/>
          <w:szCs w:val="30"/>
        </w:rPr>
        <w:t>向上</w:t>
      </w:r>
      <w:r w:rsidR="00EF5BCA">
        <w:rPr>
          <w:rFonts w:asciiTheme="minorEastAsia" w:hAnsiTheme="minorEastAsia" w:cs="Arial" w:hint="eastAsia"/>
          <w:color w:val="000000"/>
          <w:kern w:val="0"/>
          <w:sz w:val="30"/>
          <w:szCs w:val="30"/>
        </w:rPr>
        <w:t>、</w:t>
      </w:r>
      <w:r w:rsidR="00274E43">
        <w:rPr>
          <w:rFonts w:asciiTheme="minorEastAsia" w:hAnsiTheme="minorEastAsia" w:cs="Arial" w:hint="eastAsia"/>
          <w:color w:val="000000"/>
          <w:kern w:val="0"/>
          <w:sz w:val="30"/>
          <w:szCs w:val="30"/>
        </w:rPr>
        <w:t>健康</w:t>
      </w:r>
      <w:r w:rsidR="00EF5BCA">
        <w:rPr>
          <w:rFonts w:asciiTheme="minorEastAsia" w:hAnsiTheme="minorEastAsia" w:cs="Arial" w:hint="eastAsia"/>
          <w:color w:val="000000"/>
          <w:kern w:val="0"/>
          <w:sz w:val="30"/>
          <w:szCs w:val="30"/>
        </w:rPr>
        <w:t>活泼</w:t>
      </w:r>
      <w:r w:rsidR="00D4745A">
        <w:rPr>
          <w:rFonts w:asciiTheme="minorEastAsia" w:hAnsiTheme="minorEastAsia" w:cs="Arial" w:hint="eastAsia"/>
          <w:color w:val="000000"/>
          <w:kern w:val="0"/>
          <w:sz w:val="30"/>
          <w:szCs w:val="30"/>
        </w:rPr>
        <w:t>；</w:t>
      </w:r>
    </w:p>
    <w:p w:rsidR="00632D34" w:rsidRPr="008638B4" w:rsidRDefault="00EF5BCA" w:rsidP="00EF5BCA">
      <w:pPr>
        <w:widowControl/>
        <w:spacing w:line="500" w:lineRule="exact"/>
        <w:ind w:firstLine="640"/>
        <w:jc w:val="left"/>
        <w:rPr>
          <w:rFonts w:asciiTheme="minorEastAsia" w:hAnsiTheme="minorEastAsia" w:cs="Arial"/>
          <w:color w:val="000000"/>
          <w:kern w:val="0"/>
          <w:sz w:val="30"/>
          <w:szCs w:val="30"/>
        </w:rPr>
      </w:pPr>
      <w:r w:rsidRPr="008638B4">
        <w:rPr>
          <w:rFonts w:asciiTheme="minorEastAsia" w:hAnsiTheme="minorEastAsia" w:cs="Arial" w:hint="eastAsia"/>
          <w:color w:val="000000"/>
          <w:kern w:val="0"/>
          <w:sz w:val="30"/>
          <w:szCs w:val="30"/>
        </w:rPr>
        <w:t>2</w:t>
      </w:r>
      <w:r>
        <w:rPr>
          <w:rFonts w:asciiTheme="minorEastAsia" w:hAnsiTheme="minorEastAsia" w:cs="Arial" w:hint="eastAsia"/>
          <w:color w:val="000000"/>
          <w:kern w:val="0"/>
          <w:sz w:val="30"/>
          <w:szCs w:val="30"/>
        </w:rPr>
        <w:t>.积极主动</w:t>
      </w:r>
      <w:r w:rsidR="00632D34" w:rsidRPr="008638B4">
        <w:rPr>
          <w:rFonts w:asciiTheme="minorEastAsia" w:hAnsiTheme="minorEastAsia" w:cs="Arial" w:hint="eastAsia"/>
          <w:color w:val="000000"/>
          <w:kern w:val="0"/>
          <w:sz w:val="30"/>
          <w:szCs w:val="30"/>
        </w:rPr>
        <w:t>参加校</w:t>
      </w:r>
      <w:proofErr w:type="gramStart"/>
      <w:r w:rsidR="00632D34" w:rsidRPr="008638B4">
        <w:rPr>
          <w:rFonts w:asciiTheme="minorEastAsia" w:hAnsiTheme="minorEastAsia" w:cs="Arial" w:hint="eastAsia"/>
          <w:color w:val="000000"/>
          <w:kern w:val="0"/>
          <w:sz w:val="30"/>
          <w:szCs w:val="30"/>
        </w:rPr>
        <w:t>院以上</w:t>
      </w:r>
      <w:proofErr w:type="gramEnd"/>
      <w:r w:rsidR="00632D34" w:rsidRPr="008638B4">
        <w:rPr>
          <w:rFonts w:asciiTheme="minorEastAsia" w:hAnsiTheme="minorEastAsia" w:cs="Arial" w:hint="eastAsia"/>
          <w:color w:val="000000"/>
          <w:kern w:val="0"/>
          <w:sz w:val="30"/>
          <w:szCs w:val="30"/>
        </w:rPr>
        <w:t>各类文体活动，</w:t>
      </w:r>
      <w:r w:rsidR="008638B4" w:rsidRPr="008638B4">
        <w:rPr>
          <w:rFonts w:asciiTheme="minorEastAsia" w:hAnsiTheme="minorEastAsia" w:cs="Arial" w:hint="eastAsia"/>
          <w:color w:val="000000"/>
          <w:kern w:val="0"/>
          <w:sz w:val="30"/>
          <w:szCs w:val="30"/>
        </w:rPr>
        <w:t>主导</w:t>
      </w:r>
      <w:r w:rsidR="008638B4">
        <w:rPr>
          <w:rFonts w:asciiTheme="minorEastAsia" w:hAnsiTheme="minorEastAsia" w:cs="Arial" w:hint="eastAsia"/>
          <w:color w:val="000000"/>
          <w:kern w:val="0"/>
          <w:sz w:val="30"/>
          <w:szCs w:val="30"/>
        </w:rPr>
        <w:t>（主创）</w:t>
      </w:r>
      <w:r w:rsidR="00632D34" w:rsidRPr="008638B4">
        <w:rPr>
          <w:rFonts w:asciiTheme="minorEastAsia" w:hAnsiTheme="minorEastAsia" w:cs="Arial" w:hint="eastAsia"/>
          <w:color w:val="000000"/>
          <w:kern w:val="0"/>
          <w:sz w:val="30"/>
          <w:szCs w:val="30"/>
        </w:rPr>
        <w:t>团队获得优异成绩</w:t>
      </w:r>
      <w:r w:rsidR="00D4745A">
        <w:rPr>
          <w:rFonts w:asciiTheme="minorEastAsia" w:hAnsiTheme="minorEastAsia" w:cs="Arial" w:hint="eastAsia"/>
          <w:color w:val="000000"/>
          <w:kern w:val="0"/>
          <w:sz w:val="30"/>
          <w:szCs w:val="30"/>
        </w:rPr>
        <w:t>；</w:t>
      </w:r>
    </w:p>
    <w:p w:rsidR="00632D34" w:rsidRPr="008638B4" w:rsidRDefault="00EF5BCA" w:rsidP="008638B4">
      <w:pPr>
        <w:widowControl/>
        <w:spacing w:line="500" w:lineRule="exact"/>
        <w:ind w:firstLine="640"/>
        <w:jc w:val="left"/>
        <w:rPr>
          <w:rFonts w:asciiTheme="minorEastAsia" w:hAnsiTheme="minorEastAsia" w:cs="Arial"/>
          <w:color w:val="000000"/>
          <w:kern w:val="0"/>
          <w:sz w:val="30"/>
          <w:szCs w:val="30"/>
        </w:rPr>
      </w:pPr>
      <w:r w:rsidRPr="008638B4">
        <w:rPr>
          <w:rFonts w:asciiTheme="minorEastAsia" w:hAnsiTheme="minorEastAsia" w:cs="Arial" w:hint="eastAsia"/>
          <w:color w:val="000000"/>
          <w:kern w:val="0"/>
          <w:sz w:val="30"/>
          <w:szCs w:val="30"/>
        </w:rPr>
        <w:t>3.</w:t>
      </w:r>
      <w:r w:rsidR="00632D34" w:rsidRPr="008638B4">
        <w:rPr>
          <w:rFonts w:asciiTheme="minorEastAsia" w:hAnsiTheme="minorEastAsia" w:cs="Arial" w:hint="eastAsia"/>
          <w:color w:val="000000"/>
          <w:kern w:val="0"/>
          <w:sz w:val="30"/>
          <w:szCs w:val="30"/>
        </w:rPr>
        <w:t>创新推动学院各类文体活动阵地、项目、团队建设，</w:t>
      </w:r>
      <w:r w:rsidR="00502551" w:rsidRPr="008638B4">
        <w:rPr>
          <w:rFonts w:asciiTheme="minorEastAsia" w:hAnsiTheme="minorEastAsia" w:cs="Arial" w:hint="eastAsia"/>
          <w:color w:val="000000"/>
          <w:kern w:val="0"/>
          <w:sz w:val="30"/>
          <w:szCs w:val="30"/>
        </w:rPr>
        <w:t>从无到有、从有到优、从优到特的进程中发挥重要作用</w:t>
      </w:r>
      <w:r w:rsidR="00D4745A">
        <w:rPr>
          <w:rFonts w:asciiTheme="minorEastAsia" w:hAnsiTheme="minorEastAsia" w:cs="Arial" w:hint="eastAsia"/>
          <w:color w:val="000000"/>
          <w:kern w:val="0"/>
          <w:sz w:val="30"/>
          <w:szCs w:val="30"/>
        </w:rPr>
        <w:t>；</w:t>
      </w:r>
    </w:p>
    <w:p w:rsidR="00502551" w:rsidRPr="008638B4" w:rsidRDefault="00EF5BCA" w:rsidP="008638B4">
      <w:pPr>
        <w:widowControl/>
        <w:spacing w:line="500" w:lineRule="exact"/>
        <w:ind w:firstLine="640"/>
        <w:jc w:val="left"/>
        <w:rPr>
          <w:rFonts w:asciiTheme="minorEastAsia" w:hAnsiTheme="minorEastAsia" w:cs="Arial"/>
          <w:color w:val="000000"/>
          <w:kern w:val="0"/>
          <w:sz w:val="30"/>
          <w:szCs w:val="30"/>
        </w:rPr>
      </w:pPr>
      <w:r>
        <w:rPr>
          <w:rFonts w:asciiTheme="minorEastAsia" w:hAnsiTheme="minorEastAsia" w:cs="Arial" w:hint="eastAsia"/>
          <w:color w:val="000000"/>
          <w:kern w:val="0"/>
          <w:sz w:val="30"/>
          <w:szCs w:val="30"/>
        </w:rPr>
        <w:t>4.</w:t>
      </w:r>
      <w:r w:rsidR="00502551" w:rsidRPr="008638B4">
        <w:rPr>
          <w:rFonts w:asciiTheme="minorEastAsia" w:hAnsiTheme="minorEastAsia" w:cs="Arial" w:hint="eastAsia"/>
          <w:color w:val="000000"/>
          <w:kern w:val="0"/>
          <w:sz w:val="30"/>
          <w:szCs w:val="30"/>
        </w:rPr>
        <w:t>个人具有各类文体</w:t>
      </w:r>
      <w:r w:rsidR="008638B4">
        <w:rPr>
          <w:rFonts w:asciiTheme="minorEastAsia" w:hAnsiTheme="minorEastAsia" w:cs="Arial" w:hint="eastAsia"/>
          <w:color w:val="000000"/>
          <w:kern w:val="0"/>
          <w:sz w:val="30"/>
          <w:szCs w:val="30"/>
        </w:rPr>
        <w:t>等级考级证书，在全国、全省、全校文体活动中有突出表现和成绩者优先。</w:t>
      </w:r>
    </w:p>
    <w:p w:rsidR="00632D34" w:rsidRPr="007B6E2C" w:rsidRDefault="00CE43C6" w:rsidP="007B6E2C">
      <w:pPr>
        <w:spacing w:line="500" w:lineRule="exact"/>
        <w:ind w:firstLineChars="200" w:firstLine="602"/>
        <w:rPr>
          <w:rFonts w:ascii="黑体" w:eastAsia="黑体" w:hAnsi="黑体"/>
          <w:b/>
          <w:sz w:val="30"/>
          <w:szCs w:val="30"/>
        </w:rPr>
      </w:pPr>
      <w:r w:rsidRPr="007B6E2C">
        <w:rPr>
          <w:rFonts w:ascii="黑体" w:eastAsia="黑体" w:hAnsi="黑体" w:hint="eastAsia"/>
          <w:b/>
          <w:sz w:val="30"/>
          <w:szCs w:val="30"/>
        </w:rPr>
        <w:t>九、</w:t>
      </w:r>
      <w:r w:rsidR="00632D34" w:rsidRPr="007B6E2C">
        <w:rPr>
          <w:rFonts w:ascii="黑体" w:eastAsia="黑体" w:hAnsi="黑体" w:hint="eastAsia"/>
          <w:b/>
          <w:sz w:val="30"/>
          <w:szCs w:val="30"/>
        </w:rPr>
        <w:t>“竞赛先锋”评选标准</w:t>
      </w:r>
    </w:p>
    <w:p w:rsidR="00D4745A" w:rsidRDefault="00EF5BCA" w:rsidP="00274E43">
      <w:pPr>
        <w:widowControl/>
        <w:spacing w:line="500" w:lineRule="exact"/>
        <w:ind w:firstLine="640"/>
        <w:jc w:val="left"/>
        <w:rPr>
          <w:rFonts w:asciiTheme="minorEastAsia" w:hAnsiTheme="minorEastAsia" w:cs="Arial"/>
          <w:color w:val="000000"/>
          <w:kern w:val="0"/>
          <w:sz w:val="30"/>
          <w:szCs w:val="30"/>
        </w:rPr>
      </w:pPr>
      <w:r w:rsidRPr="00274E43">
        <w:rPr>
          <w:rFonts w:asciiTheme="minorEastAsia" w:hAnsiTheme="minorEastAsia" w:cs="Arial" w:hint="eastAsia"/>
          <w:color w:val="000000"/>
          <w:kern w:val="0"/>
          <w:sz w:val="30"/>
          <w:szCs w:val="30"/>
        </w:rPr>
        <w:t>1.</w:t>
      </w:r>
      <w:r w:rsidR="00EC6FF5">
        <w:rPr>
          <w:rFonts w:asciiTheme="minorEastAsia" w:hAnsiTheme="minorEastAsia" w:cs="Arial" w:hint="eastAsia"/>
          <w:color w:val="000000"/>
          <w:kern w:val="0"/>
          <w:sz w:val="30"/>
          <w:szCs w:val="30"/>
        </w:rPr>
        <w:t>品学兼优，作风优良，具备扎实的专业基础和专业素养；</w:t>
      </w:r>
    </w:p>
    <w:p w:rsidR="00274E43" w:rsidRDefault="00274E43" w:rsidP="00274E43">
      <w:pPr>
        <w:widowControl/>
        <w:spacing w:line="500" w:lineRule="exact"/>
        <w:ind w:firstLine="640"/>
        <w:jc w:val="left"/>
        <w:rPr>
          <w:rFonts w:asciiTheme="minorEastAsia" w:hAnsiTheme="minorEastAsia" w:cs="Arial"/>
          <w:color w:val="000000"/>
          <w:kern w:val="0"/>
          <w:sz w:val="30"/>
          <w:szCs w:val="30"/>
        </w:rPr>
      </w:pPr>
      <w:r>
        <w:rPr>
          <w:rFonts w:asciiTheme="minorEastAsia" w:hAnsiTheme="minorEastAsia" w:cs="Arial" w:hint="eastAsia"/>
          <w:color w:val="000000"/>
          <w:kern w:val="0"/>
          <w:sz w:val="30"/>
          <w:szCs w:val="30"/>
        </w:rPr>
        <w:t>2.</w:t>
      </w:r>
      <w:r w:rsidR="00D4745A">
        <w:rPr>
          <w:rFonts w:asciiTheme="minorEastAsia" w:hAnsiTheme="minorEastAsia" w:cs="Arial" w:hint="eastAsia"/>
          <w:color w:val="000000"/>
          <w:kern w:val="0"/>
          <w:sz w:val="30"/>
          <w:szCs w:val="30"/>
        </w:rPr>
        <w:t>参加学科竞赛平台建设，在团队建设、竞赛参加、荣誉获得各个方面作表率，作奉献、作贡献，取得优异成绩和重大贡献</w:t>
      </w:r>
      <w:r w:rsidR="00EC6FF5">
        <w:rPr>
          <w:rFonts w:asciiTheme="minorEastAsia" w:hAnsiTheme="minorEastAsia" w:cs="Arial" w:hint="eastAsia"/>
          <w:color w:val="000000"/>
          <w:kern w:val="0"/>
          <w:sz w:val="30"/>
          <w:szCs w:val="30"/>
        </w:rPr>
        <w:t>；</w:t>
      </w:r>
    </w:p>
    <w:p w:rsidR="00D4745A" w:rsidRPr="00D4745A" w:rsidRDefault="00D4745A" w:rsidP="00EC6FF5">
      <w:pPr>
        <w:widowControl/>
        <w:spacing w:line="500" w:lineRule="exact"/>
        <w:ind w:firstLine="640"/>
        <w:jc w:val="left"/>
        <w:rPr>
          <w:rFonts w:asciiTheme="minorEastAsia" w:hAnsiTheme="minorEastAsia" w:cs="Arial"/>
          <w:color w:val="000000"/>
          <w:kern w:val="0"/>
          <w:sz w:val="30"/>
          <w:szCs w:val="30"/>
        </w:rPr>
      </w:pPr>
      <w:r>
        <w:rPr>
          <w:rFonts w:asciiTheme="minorEastAsia" w:hAnsiTheme="minorEastAsia" w:cs="Arial" w:hint="eastAsia"/>
          <w:color w:val="000000"/>
          <w:kern w:val="0"/>
          <w:sz w:val="30"/>
          <w:szCs w:val="30"/>
        </w:rPr>
        <w:t>3.</w:t>
      </w:r>
      <w:r w:rsidRPr="00274E43">
        <w:rPr>
          <w:rFonts w:asciiTheme="minorEastAsia" w:hAnsiTheme="minorEastAsia" w:cs="Arial" w:hint="eastAsia"/>
          <w:color w:val="000000"/>
          <w:kern w:val="0"/>
          <w:sz w:val="30"/>
          <w:szCs w:val="30"/>
        </w:rPr>
        <w:t>积极参加校</w:t>
      </w:r>
      <w:proofErr w:type="gramStart"/>
      <w:r w:rsidRPr="00274E43">
        <w:rPr>
          <w:rFonts w:asciiTheme="minorEastAsia" w:hAnsiTheme="minorEastAsia" w:cs="Arial" w:hint="eastAsia"/>
          <w:color w:val="000000"/>
          <w:kern w:val="0"/>
          <w:sz w:val="30"/>
          <w:szCs w:val="30"/>
        </w:rPr>
        <w:t>院以上</w:t>
      </w:r>
      <w:proofErr w:type="gramEnd"/>
      <w:r w:rsidRPr="00274E43">
        <w:rPr>
          <w:rFonts w:asciiTheme="minorEastAsia" w:hAnsiTheme="minorEastAsia" w:cs="Arial" w:hint="eastAsia"/>
          <w:color w:val="000000"/>
          <w:kern w:val="0"/>
          <w:sz w:val="30"/>
          <w:szCs w:val="30"/>
        </w:rPr>
        <w:t>各类</w:t>
      </w:r>
      <w:r>
        <w:rPr>
          <w:rFonts w:asciiTheme="minorEastAsia" w:hAnsiTheme="minorEastAsia" w:cs="Arial" w:hint="eastAsia"/>
          <w:color w:val="000000"/>
          <w:kern w:val="0"/>
          <w:sz w:val="30"/>
          <w:szCs w:val="30"/>
        </w:rPr>
        <w:t>专业</w:t>
      </w:r>
      <w:r w:rsidRPr="00274E43">
        <w:rPr>
          <w:rFonts w:asciiTheme="minorEastAsia" w:hAnsiTheme="minorEastAsia" w:cs="Arial" w:hint="eastAsia"/>
          <w:color w:val="000000"/>
          <w:kern w:val="0"/>
          <w:sz w:val="30"/>
          <w:szCs w:val="30"/>
        </w:rPr>
        <w:t>学科竞赛，</w:t>
      </w:r>
      <w:r>
        <w:rPr>
          <w:rFonts w:asciiTheme="minorEastAsia" w:hAnsiTheme="minorEastAsia" w:cs="Arial" w:hint="eastAsia"/>
          <w:color w:val="000000"/>
          <w:kern w:val="0"/>
          <w:sz w:val="30"/>
          <w:szCs w:val="30"/>
        </w:rPr>
        <w:t>并获得省级以上荣誉者优先</w:t>
      </w:r>
      <w:r w:rsidR="00EC6FF5">
        <w:rPr>
          <w:rFonts w:asciiTheme="minorEastAsia" w:hAnsiTheme="minorEastAsia" w:cs="Arial" w:hint="eastAsia"/>
          <w:color w:val="000000"/>
          <w:kern w:val="0"/>
          <w:sz w:val="30"/>
          <w:szCs w:val="30"/>
        </w:rPr>
        <w:t>。</w:t>
      </w:r>
    </w:p>
    <w:p w:rsidR="00CE43C6" w:rsidRPr="007B6E2C" w:rsidRDefault="00CE43C6" w:rsidP="007B6E2C">
      <w:pPr>
        <w:spacing w:line="500" w:lineRule="exact"/>
        <w:ind w:firstLineChars="200" w:firstLine="602"/>
        <w:rPr>
          <w:rFonts w:ascii="黑体" w:eastAsia="黑体" w:hAnsi="黑体"/>
          <w:b/>
          <w:sz w:val="30"/>
          <w:szCs w:val="30"/>
        </w:rPr>
      </w:pPr>
      <w:r w:rsidRPr="007B6E2C">
        <w:rPr>
          <w:rFonts w:ascii="黑体" w:eastAsia="黑体" w:hAnsi="黑体" w:hint="eastAsia"/>
          <w:b/>
          <w:sz w:val="30"/>
          <w:szCs w:val="30"/>
        </w:rPr>
        <w:t>十、</w:t>
      </w:r>
      <w:r w:rsidR="00632D34" w:rsidRPr="007B6E2C">
        <w:rPr>
          <w:rFonts w:ascii="黑体" w:eastAsia="黑体" w:hAnsi="黑体" w:hint="eastAsia"/>
          <w:b/>
          <w:sz w:val="30"/>
          <w:szCs w:val="30"/>
        </w:rPr>
        <w:t>“服务先锋”评选标准</w:t>
      </w:r>
    </w:p>
    <w:p w:rsidR="007B6E2C" w:rsidRPr="007B6E2C" w:rsidRDefault="00632D34" w:rsidP="007B6E2C">
      <w:pPr>
        <w:widowControl/>
        <w:spacing w:line="500" w:lineRule="exact"/>
        <w:ind w:firstLine="640"/>
        <w:jc w:val="left"/>
        <w:rPr>
          <w:rFonts w:asciiTheme="minorEastAsia" w:hAnsiTheme="minorEastAsia" w:cs="Arial"/>
          <w:color w:val="000000"/>
          <w:kern w:val="0"/>
          <w:sz w:val="30"/>
          <w:szCs w:val="30"/>
        </w:rPr>
      </w:pPr>
      <w:r w:rsidRPr="00D4745A">
        <w:rPr>
          <w:rFonts w:asciiTheme="minorEastAsia" w:hAnsiTheme="minorEastAsia" w:cs="Arial" w:hint="eastAsia"/>
          <w:color w:val="000000"/>
          <w:kern w:val="0"/>
          <w:sz w:val="30"/>
          <w:szCs w:val="30"/>
        </w:rPr>
        <w:t>1</w:t>
      </w:r>
      <w:r w:rsidR="007B6E2C" w:rsidRPr="00D4745A">
        <w:rPr>
          <w:rFonts w:asciiTheme="minorEastAsia" w:hAnsiTheme="minorEastAsia" w:cs="Arial" w:hint="eastAsia"/>
          <w:color w:val="000000"/>
          <w:kern w:val="0"/>
          <w:sz w:val="30"/>
          <w:szCs w:val="30"/>
        </w:rPr>
        <w:t>.</w:t>
      </w:r>
      <w:r w:rsidR="002C16A9">
        <w:rPr>
          <w:rFonts w:asciiTheme="minorEastAsia" w:hAnsiTheme="minorEastAsia" w:cs="Arial" w:hint="eastAsia"/>
          <w:color w:val="000000"/>
          <w:kern w:val="0"/>
          <w:sz w:val="30"/>
          <w:szCs w:val="30"/>
        </w:rPr>
        <w:t>政治品质好</w:t>
      </w:r>
      <w:r w:rsidR="00C711E3">
        <w:rPr>
          <w:rFonts w:asciiTheme="minorEastAsia" w:hAnsiTheme="minorEastAsia" w:cs="Arial" w:hint="eastAsia"/>
          <w:color w:val="000000"/>
          <w:kern w:val="0"/>
          <w:sz w:val="30"/>
          <w:szCs w:val="30"/>
        </w:rPr>
        <w:t>。树牢“四个意识”，坚定“四个自信”，做到“两个维护”</w:t>
      </w:r>
      <w:r w:rsidR="00D4745A">
        <w:rPr>
          <w:rFonts w:asciiTheme="minorEastAsia" w:hAnsiTheme="minorEastAsia" w:cs="Arial" w:hint="eastAsia"/>
          <w:color w:val="000000"/>
          <w:kern w:val="0"/>
          <w:sz w:val="30"/>
          <w:szCs w:val="30"/>
        </w:rPr>
        <w:t>，</w:t>
      </w:r>
      <w:proofErr w:type="gramStart"/>
      <w:r w:rsidR="00D4745A">
        <w:rPr>
          <w:rFonts w:asciiTheme="minorEastAsia" w:hAnsiTheme="minorEastAsia" w:cs="Arial" w:hint="eastAsia"/>
          <w:color w:val="000000"/>
          <w:kern w:val="0"/>
          <w:sz w:val="30"/>
          <w:szCs w:val="30"/>
        </w:rPr>
        <w:t>践行</w:t>
      </w:r>
      <w:proofErr w:type="gramEnd"/>
      <w:r w:rsidR="00D4745A">
        <w:rPr>
          <w:rFonts w:asciiTheme="minorEastAsia" w:hAnsiTheme="minorEastAsia" w:cs="Arial" w:hint="eastAsia"/>
          <w:color w:val="000000"/>
          <w:kern w:val="0"/>
          <w:sz w:val="30"/>
          <w:szCs w:val="30"/>
        </w:rPr>
        <w:t>“为人民服务”宗旨；</w:t>
      </w:r>
    </w:p>
    <w:p w:rsidR="00C711E3" w:rsidRDefault="007B6E2C" w:rsidP="007B6E2C">
      <w:pPr>
        <w:widowControl/>
        <w:spacing w:line="500" w:lineRule="exact"/>
        <w:ind w:firstLineChars="200" w:firstLine="600"/>
        <w:jc w:val="left"/>
        <w:rPr>
          <w:rFonts w:asciiTheme="minorEastAsia" w:hAnsiTheme="minorEastAsia" w:cs="Arial"/>
          <w:color w:val="000000"/>
          <w:kern w:val="0"/>
          <w:sz w:val="30"/>
          <w:szCs w:val="30"/>
        </w:rPr>
      </w:pPr>
      <w:r w:rsidRPr="007B6E2C">
        <w:rPr>
          <w:rFonts w:asciiTheme="minorEastAsia" w:hAnsiTheme="minorEastAsia" w:cs="Arial" w:hint="eastAsia"/>
          <w:color w:val="000000"/>
          <w:kern w:val="0"/>
          <w:sz w:val="30"/>
          <w:szCs w:val="30"/>
        </w:rPr>
        <w:lastRenderedPageBreak/>
        <w:t>2</w:t>
      </w:r>
      <w:r>
        <w:rPr>
          <w:rFonts w:asciiTheme="minorEastAsia" w:hAnsiTheme="minorEastAsia" w:cs="Arial" w:hint="eastAsia"/>
          <w:color w:val="000000"/>
          <w:kern w:val="0"/>
          <w:sz w:val="30"/>
          <w:szCs w:val="30"/>
        </w:rPr>
        <w:t>.</w:t>
      </w:r>
      <w:r w:rsidR="00C711E3">
        <w:rPr>
          <w:rFonts w:asciiTheme="minorEastAsia" w:hAnsiTheme="minorEastAsia" w:cs="Arial" w:hint="eastAsia"/>
          <w:color w:val="000000"/>
          <w:kern w:val="0"/>
          <w:sz w:val="30"/>
          <w:szCs w:val="30"/>
        </w:rPr>
        <w:t>服务能力强</w:t>
      </w:r>
      <w:r w:rsidRPr="007B6E2C">
        <w:rPr>
          <w:rFonts w:asciiTheme="minorEastAsia" w:hAnsiTheme="minorEastAsia" w:cs="Arial" w:hint="eastAsia"/>
          <w:color w:val="000000"/>
          <w:kern w:val="0"/>
          <w:sz w:val="30"/>
          <w:szCs w:val="30"/>
        </w:rPr>
        <w:t>。有强烈的</w:t>
      </w:r>
      <w:r w:rsidR="00C711E3">
        <w:rPr>
          <w:rFonts w:asciiTheme="minorEastAsia" w:hAnsiTheme="minorEastAsia" w:cs="Arial" w:hint="eastAsia"/>
          <w:color w:val="000000"/>
          <w:kern w:val="0"/>
          <w:sz w:val="30"/>
          <w:szCs w:val="30"/>
        </w:rPr>
        <w:t>集体荣誉感</w:t>
      </w:r>
      <w:r w:rsidRPr="007B6E2C">
        <w:rPr>
          <w:rFonts w:asciiTheme="minorEastAsia" w:hAnsiTheme="minorEastAsia" w:cs="Arial" w:hint="eastAsia"/>
          <w:color w:val="000000"/>
          <w:kern w:val="0"/>
          <w:sz w:val="30"/>
          <w:szCs w:val="30"/>
        </w:rPr>
        <w:t>、责任感</w:t>
      </w:r>
      <w:r w:rsidR="00C711E3">
        <w:rPr>
          <w:rFonts w:asciiTheme="minorEastAsia" w:hAnsiTheme="minorEastAsia" w:cs="Arial" w:hint="eastAsia"/>
          <w:color w:val="000000"/>
          <w:kern w:val="0"/>
          <w:sz w:val="30"/>
          <w:szCs w:val="30"/>
        </w:rPr>
        <w:t>和使命感</w:t>
      </w:r>
      <w:r w:rsidRPr="007B6E2C">
        <w:rPr>
          <w:rFonts w:asciiTheme="minorEastAsia" w:hAnsiTheme="minorEastAsia" w:cs="Arial" w:hint="eastAsia"/>
          <w:color w:val="000000"/>
          <w:kern w:val="0"/>
          <w:sz w:val="30"/>
          <w:szCs w:val="30"/>
        </w:rPr>
        <w:t>，</w:t>
      </w:r>
      <w:r w:rsidR="00C711E3">
        <w:rPr>
          <w:rFonts w:asciiTheme="minorEastAsia" w:hAnsiTheme="minorEastAsia" w:cs="Arial" w:hint="eastAsia"/>
          <w:color w:val="000000"/>
          <w:kern w:val="0"/>
          <w:sz w:val="30"/>
          <w:szCs w:val="30"/>
        </w:rPr>
        <w:t>爱岗敬业，甘于奉献，敢于担当，</w:t>
      </w:r>
      <w:r w:rsidRPr="007B6E2C">
        <w:rPr>
          <w:rFonts w:asciiTheme="minorEastAsia" w:hAnsiTheme="minorEastAsia" w:cs="Arial" w:hint="eastAsia"/>
          <w:color w:val="000000"/>
          <w:kern w:val="0"/>
          <w:sz w:val="30"/>
          <w:szCs w:val="30"/>
        </w:rPr>
        <w:t>任劳任怨</w:t>
      </w:r>
      <w:r w:rsidR="00C711E3">
        <w:rPr>
          <w:rFonts w:asciiTheme="minorEastAsia" w:hAnsiTheme="minorEastAsia" w:cs="Arial" w:hint="eastAsia"/>
          <w:color w:val="000000"/>
          <w:kern w:val="0"/>
          <w:sz w:val="30"/>
          <w:szCs w:val="30"/>
        </w:rPr>
        <w:t>，在服务班级、学院、学校建设发展中高度自觉，</w:t>
      </w:r>
      <w:r w:rsidR="00C711E3" w:rsidRPr="007B6E2C">
        <w:rPr>
          <w:rFonts w:asciiTheme="minorEastAsia" w:hAnsiTheme="minorEastAsia" w:cs="Arial" w:hint="eastAsia"/>
          <w:color w:val="000000"/>
          <w:kern w:val="0"/>
          <w:sz w:val="30"/>
          <w:szCs w:val="30"/>
        </w:rPr>
        <w:t>取得了突出成绩或做出杰出贡献</w:t>
      </w:r>
      <w:r w:rsidR="00D4745A">
        <w:rPr>
          <w:rFonts w:asciiTheme="minorEastAsia" w:hAnsiTheme="minorEastAsia" w:cs="Arial" w:hint="eastAsia"/>
          <w:color w:val="000000"/>
          <w:kern w:val="0"/>
          <w:sz w:val="30"/>
          <w:szCs w:val="30"/>
        </w:rPr>
        <w:t>；</w:t>
      </w:r>
    </w:p>
    <w:p w:rsidR="00B1086B" w:rsidRDefault="00C711E3" w:rsidP="00B1086B">
      <w:pPr>
        <w:widowControl/>
        <w:spacing w:line="500" w:lineRule="exact"/>
        <w:ind w:firstLine="640"/>
        <w:jc w:val="left"/>
        <w:rPr>
          <w:rFonts w:asciiTheme="minorEastAsia" w:hAnsiTheme="minorEastAsia" w:cs="Arial"/>
          <w:color w:val="000000"/>
          <w:kern w:val="0"/>
          <w:sz w:val="30"/>
          <w:szCs w:val="30"/>
        </w:rPr>
      </w:pPr>
      <w:r>
        <w:rPr>
          <w:rFonts w:asciiTheme="minorEastAsia" w:hAnsiTheme="minorEastAsia" w:cs="Arial" w:hint="eastAsia"/>
          <w:color w:val="000000"/>
          <w:kern w:val="0"/>
          <w:sz w:val="30"/>
          <w:szCs w:val="30"/>
        </w:rPr>
        <w:t>3</w:t>
      </w:r>
      <w:r w:rsidR="007B6E2C">
        <w:rPr>
          <w:rFonts w:asciiTheme="minorEastAsia" w:hAnsiTheme="minorEastAsia" w:cs="Arial" w:hint="eastAsia"/>
          <w:color w:val="000000"/>
          <w:kern w:val="0"/>
          <w:sz w:val="30"/>
          <w:szCs w:val="30"/>
        </w:rPr>
        <w:t>.</w:t>
      </w:r>
      <w:r w:rsidR="007B6E2C" w:rsidRPr="007B6E2C">
        <w:rPr>
          <w:rFonts w:asciiTheme="minorEastAsia" w:hAnsiTheme="minorEastAsia" w:cs="Arial" w:hint="eastAsia"/>
          <w:color w:val="000000"/>
          <w:kern w:val="0"/>
          <w:sz w:val="30"/>
          <w:szCs w:val="30"/>
        </w:rPr>
        <w:t>服务作风</w:t>
      </w:r>
      <w:r>
        <w:rPr>
          <w:rFonts w:asciiTheme="minorEastAsia" w:hAnsiTheme="minorEastAsia" w:cs="Arial" w:hint="eastAsia"/>
          <w:color w:val="000000"/>
          <w:kern w:val="0"/>
          <w:sz w:val="30"/>
          <w:szCs w:val="30"/>
        </w:rPr>
        <w:t>好</w:t>
      </w:r>
      <w:r w:rsidR="007B6E2C" w:rsidRPr="007B6E2C">
        <w:rPr>
          <w:rFonts w:asciiTheme="minorEastAsia" w:hAnsiTheme="minorEastAsia" w:cs="Arial" w:hint="eastAsia"/>
          <w:color w:val="000000"/>
          <w:kern w:val="0"/>
          <w:sz w:val="30"/>
          <w:szCs w:val="30"/>
        </w:rPr>
        <w:t>。坚持</w:t>
      </w:r>
      <w:r>
        <w:rPr>
          <w:rFonts w:asciiTheme="minorEastAsia" w:hAnsiTheme="minorEastAsia" w:cs="Arial" w:hint="eastAsia"/>
          <w:color w:val="000000"/>
          <w:kern w:val="0"/>
          <w:sz w:val="30"/>
          <w:szCs w:val="30"/>
        </w:rPr>
        <w:t>“以生为本，以师为尊”理念，做一行爱一行，专一行精一行，练就过硬本领，忠诚干净担当</w:t>
      </w:r>
      <w:r w:rsidR="007B6E2C" w:rsidRPr="007B6E2C">
        <w:rPr>
          <w:rFonts w:asciiTheme="minorEastAsia" w:hAnsiTheme="minorEastAsia" w:cs="Arial" w:hint="eastAsia"/>
          <w:color w:val="000000"/>
          <w:kern w:val="0"/>
          <w:sz w:val="30"/>
          <w:szCs w:val="30"/>
        </w:rPr>
        <w:t>，弘扬</w:t>
      </w:r>
      <w:r w:rsidR="00EC6FF5">
        <w:rPr>
          <w:rFonts w:asciiTheme="minorEastAsia" w:hAnsiTheme="minorEastAsia" w:cs="Arial" w:hint="eastAsia"/>
          <w:color w:val="000000"/>
          <w:kern w:val="0"/>
          <w:sz w:val="30"/>
          <w:szCs w:val="30"/>
        </w:rPr>
        <w:t>主旋律</w:t>
      </w:r>
      <w:r w:rsidR="007B6E2C" w:rsidRPr="007B6E2C">
        <w:rPr>
          <w:rFonts w:asciiTheme="minorEastAsia" w:hAnsiTheme="minorEastAsia" w:cs="Arial" w:hint="eastAsia"/>
          <w:color w:val="000000"/>
          <w:kern w:val="0"/>
          <w:sz w:val="30"/>
          <w:szCs w:val="30"/>
        </w:rPr>
        <w:t>，</w:t>
      </w:r>
      <w:proofErr w:type="gramStart"/>
      <w:r w:rsidR="00EC6FF5">
        <w:rPr>
          <w:rFonts w:asciiTheme="minorEastAsia" w:hAnsiTheme="minorEastAsia" w:cs="Arial" w:hint="eastAsia"/>
          <w:color w:val="000000"/>
          <w:kern w:val="0"/>
          <w:sz w:val="30"/>
          <w:szCs w:val="30"/>
        </w:rPr>
        <w:t>传播正</w:t>
      </w:r>
      <w:proofErr w:type="gramEnd"/>
      <w:r w:rsidR="00EC6FF5">
        <w:rPr>
          <w:rFonts w:asciiTheme="minorEastAsia" w:hAnsiTheme="minorEastAsia" w:cs="Arial" w:hint="eastAsia"/>
          <w:color w:val="000000"/>
          <w:kern w:val="0"/>
          <w:sz w:val="30"/>
          <w:szCs w:val="30"/>
        </w:rPr>
        <w:t>能量</w:t>
      </w:r>
      <w:r w:rsidR="00B1086B">
        <w:rPr>
          <w:rFonts w:asciiTheme="minorEastAsia" w:hAnsiTheme="minorEastAsia" w:cs="Arial" w:hint="eastAsia"/>
          <w:color w:val="000000"/>
          <w:kern w:val="0"/>
          <w:sz w:val="30"/>
          <w:szCs w:val="30"/>
        </w:rPr>
        <w:t>。</w:t>
      </w:r>
    </w:p>
    <w:p w:rsidR="00632D34" w:rsidRPr="007B6E2C" w:rsidRDefault="00B1086B" w:rsidP="00B1086B">
      <w:pPr>
        <w:widowControl/>
        <w:spacing w:line="500" w:lineRule="exact"/>
        <w:ind w:firstLine="640"/>
        <w:jc w:val="left"/>
        <w:rPr>
          <w:rFonts w:asciiTheme="minorEastAsia" w:hAnsiTheme="minorEastAsia" w:cs="Arial"/>
          <w:color w:val="000000"/>
          <w:kern w:val="0"/>
          <w:sz w:val="30"/>
          <w:szCs w:val="30"/>
        </w:rPr>
      </w:pPr>
      <w:r>
        <w:rPr>
          <w:rFonts w:asciiTheme="minorEastAsia" w:hAnsiTheme="minorEastAsia" w:cs="Arial" w:hint="eastAsia"/>
          <w:color w:val="000000"/>
          <w:kern w:val="0"/>
          <w:sz w:val="30"/>
          <w:szCs w:val="30"/>
        </w:rPr>
        <w:t>4.</w:t>
      </w:r>
      <w:r w:rsidR="007B6E2C" w:rsidRPr="007B6E2C">
        <w:rPr>
          <w:rFonts w:asciiTheme="minorEastAsia" w:hAnsiTheme="minorEastAsia" w:cs="Arial" w:hint="eastAsia"/>
          <w:color w:val="000000"/>
          <w:kern w:val="0"/>
          <w:sz w:val="30"/>
          <w:szCs w:val="30"/>
        </w:rPr>
        <w:t>模范作用</w:t>
      </w:r>
      <w:r w:rsidR="00EC6FF5">
        <w:rPr>
          <w:rFonts w:asciiTheme="minorEastAsia" w:hAnsiTheme="minorEastAsia" w:cs="Arial" w:hint="eastAsia"/>
          <w:color w:val="000000"/>
          <w:kern w:val="0"/>
          <w:sz w:val="30"/>
          <w:szCs w:val="30"/>
        </w:rPr>
        <w:t>好。</w:t>
      </w:r>
      <w:r w:rsidRPr="00B1086B">
        <w:rPr>
          <w:rFonts w:asciiTheme="minorEastAsia" w:hAnsiTheme="minorEastAsia" w:cs="Arial" w:hint="eastAsia"/>
          <w:color w:val="000000"/>
          <w:kern w:val="0"/>
          <w:sz w:val="30"/>
          <w:szCs w:val="30"/>
        </w:rPr>
        <w:t>带头</w:t>
      </w:r>
      <w:r>
        <w:rPr>
          <w:rFonts w:asciiTheme="minorEastAsia" w:hAnsiTheme="minorEastAsia" w:cs="Arial" w:hint="eastAsia"/>
          <w:color w:val="000000"/>
          <w:kern w:val="0"/>
          <w:sz w:val="30"/>
          <w:szCs w:val="30"/>
        </w:rPr>
        <w:t>爱国爱校、</w:t>
      </w:r>
      <w:r w:rsidRPr="00B1086B">
        <w:rPr>
          <w:rFonts w:asciiTheme="minorEastAsia" w:hAnsiTheme="minorEastAsia" w:cs="Arial" w:hint="eastAsia"/>
          <w:color w:val="000000"/>
          <w:kern w:val="0"/>
          <w:sz w:val="30"/>
          <w:szCs w:val="30"/>
        </w:rPr>
        <w:t>带头勤奋学习</w:t>
      </w:r>
      <w:r>
        <w:rPr>
          <w:rFonts w:asciiTheme="minorEastAsia" w:hAnsiTheme="minorEastAsia" w:cs="Arial" w:hint="eastAsia"/>
          <w:color w:val="000000"/>
          <w:kern w:val="0"/>
          <w:sz w:val="30"/>
          <w:szCs w:val="30"/>
        </w:rPr>
        <w:t>、</w:t>
      </w:r>
      <w:r w:rsidRPr="00B1086B">
        <w:rPr>
          <w:rFonts w:asciiTheme="minorEastAsia" w:hAnsiTheme="minorEastAsia" w:cs="Arial" w:hint="eastAsia"/>
          <w:color w:val="000000"/>
          <w:kern w:val="0"/>
          <w:sz w:val="30"/>
          <w:szCs w:val="30"/>
        </w:rPr>
        <w:t>带头遵规守纪</w:t>
      </w:r>
      <w:r>
        <w:rPr>
          <w:rFonts w:asciiTheme="minorEastAsia" w:hAnsiTheme="minorEastAsia" w:cs="Arial" w:hint="eastAsia"/>
          <w:color w:val="000000"/>
          <w:kern w:val="0"/>
          <w:sz w:val="30"/>
          <w:szCs w:val="30"/>
        </w:rPr>
        <w:t>、</w:t>
      </w:r>
      <w:r w:rsidRPr="00B1086B">
        <w:rPr>
          <w:rFonts w:asciiTheme="minorEastAsia" w:hAnsiTheme="minorEastAsia" w:cs="Arial" w:hint="eastAsia"/>
          <w:color w:val="000000"/>
          <w:kern w:val="0"/>
          <w:sz w:val="30"/>
          <w:szCs w:val="30"/>
        </w:rPr>
        <w:t>带头积极奉献</w:t>
      </w:r>
      <w:r>
        <w:rPr>
          <w:rFonts w:asciiTheme="minorEastAsia" w:hAnsiTheme="minorEastAsia" w:cs="Arial" w:hint="eastAsia"/>
          <w:color w:val="000000"/>
          <w:kern w:val="0"/>
          <w:sz w:val="30"/>
          <w:szCs w:val="30"/>
        </w:rPr>
        <w:t>、</w:t>
      </w:r>
      <w:r w:rsidRPr="00B1086B">
        <w:rPr>
          <w:rFonts w:asciiTheme="minorEastAsia" w:hAnsiTheme="minorEastAsia" w:cs="Arial" w:hint="eastAsia"/>
          <w:color w:val="000000"/>
          <w:kern w:val="0"/>
          <w:sz w:val="30"/>
          <w:szCs w:val="30"/>
        </w:rPr>
        <w:t>带头阳光成长</w:t>
      </w:r>
      <w:r>
        <w:rPr>
          <w:rFonts w:asciiTheme="minorEastAsia" w:hAnsiTheme="minorEastAsia" w:cs="Arial" w:hint="eastAsia"/>
          <w:color w:val="000000"/>
          <w:kern w:val="0"/>
          <w:sz w:val="30"/>
          <w:szCs w:val="30"/>
        </w:rPr>
        <w:t>，</w:t>
      </w:r>
      <w:r w:rsidR="00D4745A">
        <w:rPr>
          <w:rFonts w:asciiTheme="minorEastAsia" w:hAnsiTheme="minorEastAsia" w:cs="Arial" w:hint="eastAsia"/>
          <w:color w:val="000000"/>
          <w:kern w:val="0"/>
          <w:sz w:val="30"/>
          <w:szCs w:val="30"/>
        </w:rPr>
        <w:t>师生“看得到、记得起、叫得响、传得开”</w:t>
      </w:r>
      <w:r w:rsidR="00EC6FF5">
        <w:rPr>
          <w:rFonts w:asciiTheme="minorEastAsia" w:hAnsiTheme="minorEastAsia" w:cs="Arial" w:hint="eastAsia"/>
          <w:color w:val="000000"/>
          <w:kern w:val="0"/>
          <w:sz w:val="30"/>
          <w:szCs w:val="30"/>
        </w:rPr>
        <w:t>，是学院“</w:t>
      </w:r>
      <w:proofErr w:type="gramStart"/>
      <w:r w:rsidR="00EC6FF5">
        <w:rPr>
          <w:rFonts w:asciiTheme="minorEastAsia" w:hAnsiTheme="minorEastAsia" w:cs="Arial" w:hint="eastAsia"/>
          <w:color w:val="000000"/>
          <w:kern w:val="0"/>
          <w:sz w:val="30"/>
          <w:szCs w:val="30"/>
        </w:rPr>
        <w:t>励才弘商</w:t>
      </w:r>
      <w:proofErr w:type="gramEnd"/>
      <w:r w:rsidR="00EC6FF5">
        <w:rPr>
          <w:rFonts w:asciiTheme="minorEastAsia" w:hAnsiTheme="minorEastAsia" w:cs="Arial" w:hint="eastAsia"/>
          <w:color w:val="000000"/>
          <w:kern w:val="0"/>
          <w:sz w:val="30"/>
          <w:szCs w:val="30"/>
        </w:rPr>
        <w:t>、知行致远”学习者、宣传者、</w:t>
      </w:r>
      <w:proofErr w:type="gramStart"/>
      <w:r w:rsidR="00EC6FF5">
        <w:rPr>
          <w:rFonts w:asciiTheme="minorEastAsia" w:hAnsiTheme="minorEastAsia" w:cs="Arial" w:hint="eastAsia"/>
          <w:color w:val="000000"/>
          <w:kern w:val="0"/>
          <w:sz w:val="30"/>
          <w:szCs w:val="30"/>
        </w:rPr>
        <w:t>践行</w:t>
      </w:r>
      <w:proofErr w:type="gramEnd"/>
      <w:r w:rsidR="00EC6FF5">
        <w:rPr>
          <w:rFonts w:asciiTheme="minorEastAsia" w:hAnsiTheme="minorEastAsia" w:cs="Arial" w:hint="eastAsia"/>
          <w:color w:val="000000"/>
          <w:kern w:val="0"/>
          <w:sz w:val="30"/>
          <w:szCs w:val="30"/>
        </w:rPr>
        <w:t>者</w:t>
      </w:r>
      <w:r w:rsidR="007B6E2C" w:rsidRPr="007B6E2C">
        <w:rPr>
          <w:rFonts w:asciiTheme="minorEastAsia" w:hAnsiTheme="minorEastAsia" w:cs="Arial" w:hint="eastAsia"/>
          <w:color w:val="000000"/>
          <w:kern w:val="0"/>
          <w:sz w:val="30"/>
          <w:szCs w:val="30"/>
        </w:rPr>
        <w:t>。</w:t>
      </w:r>
    </w:p>
    <w:p w:rsidR="00C711E3" w:rsidRDefault="00D4745A" w:rsidP="00C711E3">
      <w:pPr>
        <w:widowControl/>
        <w:spacing w:line="500" w:lineRule="exact"/>
        <w:jc w:val="left"/>
        <w:rPr>
          <w:rFonts w:asciiTheme="minorEastAsia" w:hAnsiTheme="minorEastAsia" w:cs="Arial"/>
          <w:color w:val="000000"/>
          <w:kern w:val="0"/>
          <w:sz w:val="30"/>
          <w:szCs w:val="30"/>
        </w:rPr>
      </w:pPr>
      <w:r>
        <w:rPr>
          <w:rFonts w:asciiTheme="minorEastAsia" w:hAnsiTheme="minorEastAsia" w:cs="Arial" w:hint="eastAsia"/>
          <w:color w:val="000000"/>
          <w:kern w:val="0"/>
          <w:sz w:val="30"/>
          <w:szCs w:val="30"/>
        </w:rPr>
        <w:t xml:space="preserve"> </w:t>
      </w:r>
    </w:p>
    <w:p w:rsidR="00274E43" w:rsidRDefault="00274E43">
      <w:pPr>
        <w:jc w:val="left"/>
        <w:rPr>
          <w:b/>
          <w:sz w:val="30"/>
          <w:szCs w:val="30"/>
        </w:rPr>
      </w:pPr>
    </w:p>
    <w:p w:rsidR="00D4745A" w:rsidRPr="00B1086B" w:rsidRDefault="00D4745A">
      <w:pPr>
        <w:jc w:val="left"/>
        <w:rPr>
          <w:b/>
          <w:sz w:val="30"/>
          <w:szCs w:val="30"/>
        </w:rPr>
      </w:pPr>
    </w:p>
    <w:p w:rsidR="00D4745A" w:rsidRDefault="00D4745A">
      <w:pPr>
        <w:jc w:val="left"/>
        <w:rPr>
          <w:b/>
          <w:sz w:val="30"/>
          <w:szCs w:val="30"/>
        </w:rPr>
      </w:pPr>
    </w:p>
    <w:p w:rsidR="002C16A9" w:rsidRDefault="002C16A9">
      <w:pPr>
        <w:jc w:val="left"/>
        <w:rPr>
          <w:b/>
          <w:sz w:val="30"/>
          <w:szCs w:val="30"/>
        </w:rPr>
      </w:pPr>
    </w:p>
    <w:p w:rsidR="00B1086B" w:rsidRDefault="00B1086B">
      <w:pPr>
        <w:jc w:val="left"/>
        <w:rPr>
          <w:b/>
          <w:sz w:val="30"/>
          <w:szCs w:val="30"/>
        </w:rPr>
      </w:pPr>
    </w:p>
    <w:p w:rsidR="00B1086B" w:rsidRDefault="00B1086B">
      <w:pPr>
        <w:jc w:val="left"/>
        <w:rPr>
          <w:b/>
          <w:sz w:val="30"/>
          <w:szCs w:val="30"/>
        </w:rPr>
      </w:pPr>
    </w:p>
    <w:p w:rsidR="00B1086B" w:rsidRDefault="00B1086B">
      <w:pPr>
        <w:jc w:val="left"/>
        <w:rPr>
          <w:b/>
          <w:sz w:val="30"/>
          <w:szCs w:val="30"/>
        </w:rPr>
      </w:pPr>
    </w:p>
    <w:p w:rsidR="00B1086B" w:rsidRDefault="00B1086B">
      <w:pPr>
        <w:jc w:val="left"/>
        <w:rPr>
          <w:b/>
          <w:sz w:val="30"/>
          <w:szCs w:val="30"/>
        </w:rPr>
      </w:pPr>
    </w:p>
    <w:p w:rsidR="00B1086B" w:rsidRDefault="00B1086B">
      <w:pPr>
        <w:jc w:val="left"/>
        <w:rPr>
          <w:b/>
          <w:sz w:val="30"/>
          <w:szCs w:val="30"/>
        </w:rPr>
      </w:pPr>
    </w:p>
    <w:p w:rsidR="002C16A9" w:rsidRDefault="002C16A9">
      <w:pPr>
        <w:jc w:val="left"/>
        <w:rPr>
          <w:b/>
          <w:sz w:val="30"/>
          <w:szCs w:val="30"/>
        </w:rPr>
      </w:pPr>
    </w:p>
    <w:p w:rsidR="002C16A9" w:rsidRDefault="002C16A9">
      <w:pPr>
        <w:jc w:val="left"/>
        <w:rPr>
          <w:b/>
          <w:sz w:val="30"/>
          <w:szCs w:val="30"/>
        </w:rPr>
      </w:pPr>
    </w:p>
    <w:p w:rsidR="002C16A9" w:rsidRDefault="002C16A9">
      <w:pPr>
        <w:jc w:val="left"/>
        <w:rPr>
          <w:b/>
          <w:sz w:val="30"/>
          <w:szCs w:val="30"/>
        </w:rPr>
      </w:pPr>
    </w:p>
    <w:p w:rsidR="002C16A9" w:rsidRDefault="002C16A9">
      <w:pPr>
        <w:jc w:val="left"/>
        <w:rPr>
          <w:b/>
          <w:sz w:val="30"/>
          <w:szCs w:val="30"/>
        </w:rPr>
      </w:pPr>
    </w:p>
    <w:p w:rsidR="002C16A9" w:rsidRDefault="002C16A9">
      <w:pPr>
        <w:jc w:val="left"/>
        <w:rPr>
          <w:b/>
          <w:sz w:val="30"/>
          <w:szCs w:val="30"/>
        </w:rPr>
      </w:pPr>
    </w:p>
    <w:p w:rsidR="002C16A9" w:rsidRDefault="002C16A9">
      <w:pPr>
        <w:jc w:val="left"/>
        <w:rPr>
          <w:b/>
          <w:sz w:val="30"/>
          <w:szCs w:val="30"/>
        </w:rPr>
      </w:pPr>
    </w:p>
    <w:p w:rsidR="002C16A9" w:rsidRDefault="002C16A9">
      <w:pPr>
        <w:jc w:val="left"/>
        <w:rPr>
          <w:b/>
          <w:sz w:val="30"/>
          <w:szCs w:val="30"/>
        </w:rPr>
      </w:pPr>
    </w:p>
    <w:p w:rsidR="002C16A9" w:rsidRDefault="002C16A9">
      <w:pPr>
        <w:jc w:val="left"/>
        <w:rPr>
          <w:b/>
          <w:sz w:val="30"/>
          <w:szCs w:val="30"/>
        </w:rPr>
      </w:pPr>
    </w:p>
    <w:p w:rsidR="002C16A9" w:rsidRDefault="002C16A9">
      <w:pPr>
        <w:jc w:val="left"/>
        <w:rPr>
          <w:b/>
          <w:sz w:val="30"/>
          <w:szCs w:val="30"/>
        </w:rPr>
      </w:pPr>
    </w:p>
    <w:p w:rsidR="002C16A9" w:rsidRDefault="002C16A9">
      <w:pPr>
        <w:jc w:val="left"/>
        <w:rPr>
          <w:b/>
          <w:sz w:val="30"/>
          <w:szCs w:val="30"/>
        </w:rPr>
      </w:pPr>
    </w:p>
    <w:p w:rsidR="00274E43" w:rsidRPr="00EF5BCA" w:rsidRDefault="00274E43">
      <w:pPr>
        <w:jc w:val="left"/>
        <w:rPr>
          <w:b/>
          <w:sz w:val="30"/>
          <w:szCs w:val="30"/>
        </w:rPr>
      </w:pPr>
    </w:p>
    <w:p w:rsidR="000E3D11" w:rsidRDefault="00AD3C4F">
      <w:pPr>
        <w:jc w:val="left"/>
        <w:rPr>
          <w:b/>
          <w:sz w:val="30"/>
          <w:szCs w:val="30"/>
        </w:rPr>
      </w:pPr>
      <w:r>
        <w:rPr>
          <w:rFonts w:hint="eastAsia"/>
          <w:b/>
          <w:sz w:val="30"/>
          <w:szCs w:val="30"/>
        </w:rPr>
        <w:lastRenderedPageBreak/>
        <w:t>附件二：</w:t>
      </w:r>
    </w:p>
    <w:p w:rsidR="000E3D11" w:rsidRDefault="00AD3C4F" w:rsidP="00EC6FF5">
      <w:pPr>
        <w:rPr>
          <w:rFonts w:ascii="黑体" w:eastAsia="黑体" w:hAnsi="黑体"/>
          <w:sz w:val="36"/>
          <w:szCs w:val="36"/>
        </w:rPr>
      </w:pPr>
      <w:r>
        <w:rPr>
          <w:rFonts w:ascii="黑体" w:eastAsia="黑体" w:hAnsi="黑体" w:hint="eastAsia"/>
          <w:sz w:val="36"/>
          <w:szCs w:val="36"/>
        </w:rPr>
        <w:t>赣南师范大学商学院</w:t>
      </w:r>
      <w:r w:rsidR="00EF5BCA">
        <w:rPr>
          <w:rFonts w:ascii="黑体" w:eastAsia="黑体" w:hAnsi="黑体" w:hint="eastAsia"/>
          <w:sz w:val="36"/>
          <w:szCs w:val="36"/>
        </w:rPr>
        <w:t>第二</w:t>
      </w:r>
      <w:r>
        <w:rPr>
          <w:rFonts w:ascii="黑体" w:eastAsia="黑体" w:hAnsi="黑体" w:hint="eastAsia"/>
          <w:sz w:val="36"/>
          <w:szCs w:val="36"/>
        </w:rPr>
        <w:t>届“典型示范先锋”申报表</w:t>
      </w:r>
    </w:p>
    <w:tbl>
      <w:tblPr>
        <w:tblW w:w="9072" w:type="dxa"/>
        <w:tblInd w:w="-3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418"/>
        <w:gridCol w:w="1417"/>
        <w:gridCol w:w="1134"/>
        <w:gridCol w:w="993"/>
        <w:gridCol w:w="1275"/>
        <w:gridCol w:w="993"/>
        <w:gridCol w:w="1842"/>
      </w:tblGrid>
      <w:tr w:rsidR="000E3D11" w:rsidTr="00EC6FF5">
        <w:trPr>
          <w:trHeight w:val="735"/>
        </w:trPr>
        <w:tc>
          <w:tcPr>
            <w:tcW w:w="1418" w:type="dxa"/>
            <w:vAlign w:val="center"/>
          </w:tcPr>
          <w:p w:rsidR="000E3D11" w:rsidRDefault="00AD3C4F">
            <w:pPr>
              <w:jc w:val="center"/>
              <w:rPr>
                <w:rFonts w:asciiTheme="minorEastAsia" w:hAnsiTheme="minorEastAsia"/>
                <w:sz w:val="28"/>
                <w:szCs w:val="28"/>
              </w:rPr>
            </w:pPr>
            <w:r>
              <w:rPr>
                <w:rFonts w:asciiTheme="minorEastAsia" w:hAnsiTheme="minorEastAsia" w:hint="eastAsia"/>
                <w:sz w:val="28"/>
                <w:szCs w:val="28"/>
              </w:rPr>
              <w:t>姓 名</w:t>
            </w:r>
          </w:p>
        </w:tc>
        <w:tc>
          <w:tcPr>
            <w:tcW w:w="1417" w:type="dxa"/>
            <w:vAlign w:val="center"/>
          </w:tcPr>
          <w:p w:rsidR="000E3D11" w:rsidRDefault="000E3D11">
            <w:pPr>
              <w:jc w:val="center"/>
              <w:rPr>
                <w:rFonts w:asciiTheme="minorEastAsia" w:hAnsiTheme="minorEastAsia"/>
                <w:sz w:val="28"/>
                <w:szCs w:val="28"/>
              </w:rPr>
            </w:pPr>
          </w:p>
        </w:tc>
        <w:tc>
          <w:tcPr>
            <w:tcW w:w="1134" w:type="dxa"/>
            <w:vAlign w:val="center"/>
          </w:tcPr>
          <w:p w:rsidR="000E3D11" w:rsidRDefault="00AD3C4F">
            <w:pPr>
              <w:jc w:val="center"/>
              <w:rPr>
                <w:rFonts w:asciiTheme="minorEastAsia" w:hAnsiTheme="minorEastAsia"/>
                <w:sz w:val="28"/>
                <w:szCs w:val="28"/>
              </w:rPr>
            </w:pPr>
            <w:r>
              <w:rPr>
                <w:rFonts w:asciiTheme="minorEastAsia" w:hAnsiTheme="minorEastAsia" w:hint="eastAsia"/>
                <w:sz w:val="28"/>
                <w:szCs w:val="28"/>
              </w:rPr>
              <w:t>性 别</w:t>
            </w:r>
          </w:p>
        </w:tc>
        <w:tc>
          <w:tcPr>
            <w:tcW w:w="993" w:type="dxa"/>
            <w:vAlign w:val="center"/>
          </w:tcPr>
          <w:p w:rsidR="000E3D11" w:rsidRDefault="000E3D11">
            <w:pPr>
              <w:jc w:val="center"/>
              <w:rPr>
                <w:rFonts w:asciiTheme="minorEastAsia" w:hAnsiTheme="minorEastAsia"/>
                <w:sz w:val="28"/>
                <w:szCs w:val="28"/>
              </w:rPr>
            </w:pPr>
          </w:p>
        </w:tc>
        <w:tc>
          <w:tcPr>
            <w:tcW w:w="1275" w:type="dxa"/>
            <w:tcBorders>
              <w:right w:val="single" w:sz="4" w:space="0" w:color="auto"/>
            </w:tcBorders>
            <w:vAlign w:val="center"/>
          </w:tcPr>
          <w:p w:rsidR="000E3D11" w:rsidRDefault="00AD3C4F">
            <w:pPr>
              <w:jc w:val="center"/>
              <w:rPr>
                <w:rFonts w:asciiTheme="minorEastAsia" w:hAnsiTheme="minorEastAsia"/>
                <w:sz w:val="28"/>
                <w:szCs w:val="28"/>
              </w:rPr>
            </w:pPr>
            <w:r>
              <w:rPr>
                <w:rFonts w:asciiTheme="minorEastAsia" w:hAnsiTheme="minorEastAsia" w:hint="eastAsia"/>
                <w:sz w:val="28"/>
                <w:szCs w:val="28"/>
              </w:rPr>
              <w:t>民族</w:t>
            </w:r>
          </w:p>
        </w:tc>
        <w:tc>
          <w:tcPr>
            <w:tcW w:w="993" w:type="dxa"/>
            <w:tcBorders>
              <w:right w:val="single" w:sz="4" w:space="0" w:color="auto"/>
            </w:tcBorders>
            <w:vAlign w:val="center"/>
          </w:tcPr>
          <w:p w:rsidR="000E3D11" w:rsidRDefault="00AD3C4F">
            <w:pPr>
              <w:jc w:val="center"/>
              <w:rPr>
                <w:rFonts w:asciiTheme="minorEastAsia" w:hAnsiTheme="minorEastAsia"/>
                <w:sz w:val="28"/>
                <w:szCs w:val="28"/>
              </w:rPr>
            </w:pPr>
            <w:r>
              <w:rPr>
                <w:rFonts w:asciiTheme="minorEastAsia" w:hAnsiTheme="minorEastAsia" w:hint="eastAsia"/>
                <w:sz w:val="28"/>
                <w:szCs w:val="28"/>
              </w:rPr>
              <w:t xml:space="preserve"> </w:t>
            </w:r>
          </w:p>
        </w:tc>
        <w:tc>
          <w:tcPr>
            <w:tcW w:w="1842" w:type="dxa"/>
            <w:tcBorders>
              <w:left w:val="single" w:sz="4" w:space="0" w:color="auto"/>
              <w:bottom w:val="nil"/>
            </w:tcBorders>
            <w:vAlign w:val="center"/>
          </w:tcPr>
          <w:p w:rsidR="000E3D11" w:rsidRDefault="000E3D11">
            <w:pPr>
              <w:rPr>
                <w:rFonts w:asciiTheme="minorEastAsia" w:hAnsiTheme="minorEastAsia"/>
                <w:sz w:val="28"/>
                <w:szCs w:val="28"/>
              </w:rPr>
            </w:pPr>
          </w:p>
          <w:p w:rsidR="000E3D11" w:rsidRDefault="00AD3C4F">
            <w:pPr>
              <w:jc w:val="center"/>
              <w:rPr>
                <w:rFonts w:asciiTheme="minorEastAsia" w:hAnsiTheme="minorEastAsia"/>
                <w:sz w:val="28"/>
                <w:szCs w:val="28"/>
              </w:rPr>
            </w:pPr>
            <w:r>
              <w:rPr>
                <w:rFonts w:asciiTheme="minorEastAsia" w:hAnsiTheme="minorEastAsia" w:hint="eastAsia"/>
                <w:sz w:val="28"/>
                <w:szCs w:val="28"/>
              </w:rPr>
              <w:t>相</w:t>
            </w:r>
          </w:p>
        </w:tc>
      </w:tr>
      <w:tr w:rsidR="000E3D11" w:rsidTr="00EC6FF5">
        <w:trPr>
          <w:trHeight w:val="795"/>
        </w:trPr>
        <w:tc>
          <w:tcPr>
            <w:tcW w:w="1418" w:type="dxa"/>
            <w:vAlign w:val="center"/>
          </w:tcPr>
          <w:p w:rsidR="000E3D11" w:rsidRDefault="00AD3C4F">
            <w:pPr>
              <w:jc w:val="center"/>
              <w:rPr>
                <w:rFonts w:asciiTheme="minorEastAsia" w:hAnsiTheme="minorEastAsia"/>
                <w:sz w:val="28"/>
                <w:szCs w:val="28"/>
              </w:rPr>
            </w:pPr>
            <w:r>
              <w:rPr>
                <w:rFonts w:asciiTheme="minorEastAsia" w:hAnsiTheme="minorEastAsia" w:hint="eastAsia"/>
                <w:sz w:val="28"/>
                <w:szCs w:val="28"/>
              </w:rPr>
              <w:t>出生日期</w:t>
            </w:r>
          </w:p>
        </w:tc>
        <w:tc>
          <w:tcPr>
            <w:tcW w:w="1417" w:type="dxa"/>
            <w:vAlign w:val="center"/>
          </w:tcPr>
          <w:p w:rsidR="000E3D11" w:rsidRDefault="000E3D11">
            <w:pPr>
              <w:jc w:val="center"/>
              <w:rPr>
                <w:rFonts w:asciiTheme="minorEastAsia" w:hAnsiTheme="minorEastAsia"/>
                <w:sz w:val="28"/>
                <w:szCs w:val="28"/>
              </w:rPr>
            </w:pPr>
          </w:p>
        </w:tc>
        <w:tc>
          <w:tcPr>
            <w:tcW w:w="2127" w:type="dxa"/>
            <w:gridSpan w:val="2"/>
            <w:vAlign w:val="center"/>
          </w:tcPr>
          <w:p w:rsidR="000E3D11" w:rsidRDefault="00AD3C4F">
            <w:pPr>
              <w:jc w:val="center"/>
              <w:rPr>
                <w:rFonts w:asciiTheme="minorEastAsia" w:hAnsiTheme="minorEastAsia"/>
                <w:sz w:val="28"/>
                <w:szCs w:val="28"/>
              </w:rPr>
            </w:pPr>
            <w:r>
              <w:rPr>
                <w:rFonts w:asciiTheme="minorEastAsia" w:hAnsiTheme="minorEastAsia" w:hint="eastAsia"/>
                <w:sz w:val="28"/>
                <w:szCs w:val="28"/>
              </w:rPr>
              <w:t>参加工作或</w:t>
            </w:r>
          </w:p>
          <w:p w:rsidR="000E3D11" w:rsidRDefault="00B02ED3">
            <w:pPr>
              <w:jc w:val="center"/>
              <w:rPr>
                <w:rFonts w:asciiTheme="minorEastAsia" w:hAnsiTheme="minorEastAsia"/>
                <w:sz w:val="28"/>
                <w:szCs w:val="28"/>
              </w:rPr>
            </w:pPr>
            <w:r>
              <w:rPr>
                <w:rFonts w:asciiTheme="minorEastAsia" w:hAnsiTheme="minorEastAsia" w:hint="eastAsia"/>
                <w:sz w:val="28"/>
                <w:szCs w:val="28"/>
              </w:rPr>
              <w:t>入学</w:t>
            </w:r>
            <w:r w:rsidR="00AD3C4F">
              <w:rPr>
                <w:rFonts w:asciiTheme="minorEastAsia" w:hAnsiTheme="minorEastAsia" w:hint="eastAsia"/>
                <w:sz w:val="28"/>
                <w:szCs w:val="28"/>
              </w:rPr>
              <w:t xml:space="preserve">日期 </w:t>
            </w:r>
          </w:p>
        </w:tc>
        <w:tc>
          <w:tcPr>
            <w:tcW w:w="2268" w:type="dxa"/>
            <w:gridSpan w:val="2"/>
            <w:tcBorders>
              <w:right w:val="single" w:sz="4" w:space="0" w:color="auto"/>
            </w:tcBorders>
            <w:vAlign w:val="center"/>
          </w:tcPr>
          <w:p w:rsidR="000E3D11" w:rsidRDefault="000E3D11">
            <w:pPr>
              <w:jc w:val="center"/>
              <w:rPr>
                <w:rFonts w:asciiTheme="minorEastAsia" w:hAnsiTheme="minorEastAsia"/>
                <w:sz w:val="28"/>
                <w:szCs w:val="28"/>
              </w:rPr>
            </w:pPr>
          </w:p>
        </w:tc>
        <w:tc>
          <w:tcPr>
            <w:tcW w:w="1842" w:type="dxa"/>
            <w:vMerge w:val="restart"/>
            <w:tcBorders>
              <w:top w:val="nil"/>
              <w:left w:val="single" w:sz="4" w:space="0" w:color="auto"/>
            </w:tcBorders>
            <w:vAlign w:val="center"/>
          </w:tcPr>
          <w:p w:rsidR="000E3D11" w:rsidRDefault="00AD3C4F">
            <w:pPr>
              <w:jc w:val="center"/>
              <w:rPr>
                <w:rFonts w:asciiTheme="minorEastAsia" w:hAnsiTheme="minorEastAsia"/>
                <w:sz w:val="28"/>
                <w:szCs w:val="28"/>
              </w:rPr>
            </w:pPr>
            <w:r>
              <w:rPr>
                <w:rFonts w:asciiTheme="minorEastAsia" w:hAnsiTheme="minorEastAsia" w:hint="eastAsia"/>
                <w:sz w:val="28"/>
                <w:szCs w:val="28"/>
              </w:rPr>
              <w:t>片</w:t>
            </w:r>
          </w:p>
        </w:tc>
      </w:tr>
      <w:tr w:rsidR="000E3D11" w:rsidTr="00EC6FF5">
        <w:trPr>
          <w:trHeight w:val="765"/>
        </w:trPr>
        <w:tc>
          <w:tcPr>
            <w:tcW w:w="1418" w:type="dxa"/>
            <w:vAlign w:val="center"/>
          </w:tcPr>
          <w:p w:rsidR="000E3D11" w:rsidRDefault="00AD3C4F">
            <w:pPr>
              <w:jc w:val="center"/>
              <w:rPr>
                <w:rFonts w:asciiTheme="minorEastAsia" w:hAnsiTheme="minorEastAsia"/>
                <w:sz w:val="28"/>
                <w:szCs w:val="28"/>
              </w:rPr>
            </w:pPr>
            <w:r>
              <w:rPr>
                <w:rFonts w:asciiTheme="minorEastAsia" w:hAnsiTheme="minorEastAsia" w:hint="eastAsia"/>
                <w:sz w:val="28"/>
                <w:szCs w:val="28"/>
              </w:rPr>
              <w:t>政治面貌</w:t>
            </w:r>
          </w:p>
        </w:tc>
        <w:tc>
          <w:tcPr>
            <w:tcW w:w="1417" w:type="dxa"/>
            <w:vAlign w:val="center"/>
          </w:tcPr>
          <w:p w:rsidR="000E3D11" w:rsidRDefault="000E3D11">
            <w:pPr>
              <w:jc w:val="center"/>
              <w:rPr>
                <w:rFonts w:asciiTheme="minorEastAsia" w:hAnsiTheme="minorEastAsia"/>
                <w:sz w:val="28"/>
                <w:szCs w:val="28"/>
              </w:rPr>
            </w:pPr>
          </w:p>
        </w:tc>
        <w:tc>
          <w:tcPr>
            <w:tcW w:w="2127" w:type="dxa"/>
            <w:gridSpan w:val="2"/>
            <w:vAlign w:val="center"/>
          </w:tcPr>
          <w:p w:rsidR="000E3D11" w:rsidRDefault="00AD3C4F">
            <w:pPr>
              <w:jc w:val="center"/>
              <w:rPr>
                <w:rFonts w:asciiTheme="minorEastAsia" w:hAnsiTheme="minorEastAsia"/>
                <w:sz w:val="28"/>
                <w:szCs w:val="28"/>
              </w:rPr>
            </w:pPr>
            <w:r>
              <w:rPr>
                <w:rFonts w:asciiTheme="minorEastAsia" w:hAnsiTheme="minorEastAsia" w:hint="eastAsia"/>
                <w:sz w:val="28"/>
                <w:szCs w:val="28"/>
              </w:rPr>
              <w:t xml:space="preserve">申报类别 </w:t>
            </w:r>
          </w:p>
        </w:tc>
        <w:tc>
          <w:tcPr>
            <w:tcW w:w="2268" w:type="dxa"/>
            <w:gridSpan w:val="2"/>
            <w:tcBorders>
              <w:right w:val="single" w:sz="4" w:space="0" w:color="auto"/>
            </w:tcBorders>
            <w:vAlign w:val="center"/>
          </w:tcPr>
          <w:p w:rsidR="000E3D11" w:rsidRDefault="000E3D11">
            <w:pPr>
              <w:jc w:val="center"/>
              <w:rPr>
                <w:rFonts w:asciiTheme="minorEastAsia" w:hAnsiTheme="minorEastAsia"/>
                <w:sz w:val="28"/>
                <w:szCs w:val="28"/>
              </w:rPr>
            </w:pPr>
          </w:p>
        </w:tc>
        <w:tc>
          <w:tcPr>
            <w:tcW w:w="1842" w:type="dxa"/>
            <w:vMerge/>
            <w:tcBorders>
              <w:top w:val="nil"/>
              <w:left w:val="single" w:sz="4" w:space="0" w:color="auto"/>
            </w:tcBorders>
            <w:vAlign w:val="center"/>
          </w:tcPr>
          <w:p w:rsidR="000E3D11" w:rsidRDefault="000E3D11">
            <w:pPr>
              <w:jc w:val="center"/>
              <w:rPr>
                <w:rFonts w:asciiTheme="minorEastAsia" w:hAnsiTheme="minorEastAsia"/>
                <w:sz w:val="28"/>
                <w:szCs w:val="28"/>
              </w:rPr>
            </w:pPr>
          </w:p>
        </w:tc>
      </w:tr>
      <w:tr w:rsidR="000E3D11" w:rsidTr="00EC6FF5">
        <w:trPr>
          <w:trHeight w:val="630"/>
        </w:trPr>
        <w:tc>
          <w:tcPr>
            <w:tcW w:w="2835" w:type="dxa"/>
            <w:gridSpan w:val="2"/>
            <w:vAlign w:val="center"/>
          </w:tcPr>
          <w:p w:rsidR="00B02ED3" w:rsidRDefault="00B02ED3">
            <w:pPr>
              <w:jc w:val="center"/>
              <w:rPr>
                <w:rFonts w:asciiTheme="minorEastAsia" w:hAnsiTheme="minorEastAsia"/>
                <w:sz w:val="28"/>
                <w:szCs w:val="28"/>
              </w:rPr>
            </w:pPr>
            <w:r>
              <w:rPr>
                <w:rFonts w:asciiTheme="minorEastAsia" w:hAnsiTheme="minorEastAsia" w:hint="eastAsia"/>
                <w:sz w:val="28"/>
                <w:szCs w:val="28"/>
              </w:rPr>
              <w:t>现任</w:t>
            </w:r>
            <w:r w:rsidR="00AD3C4F">
              <w:rPr>
                <w:rFonts w:asciiTheme="minorEastAsia" w:hAnsiTheme="minorEastAsia" w:hint="eastAsia"/>
                <w:sz w:val="28"/>
                <w:szCs w:val="28"/>
              </w:rPr>
              <w:t>职务</w:t>
            </w:r>
          </w:p>
          <w:p w:rsidR="000E3D11" w:rsidRDefault="00AD3C4F">
            <w:pPr>
              <w:jc w:val="center"/>
              <w:rPr>
                <w:rFonts w:asciiTheme="minorEastAsia" w:hAnsiTheme="minorEastAsia"/>
                <w:sz w:val="28"/>
                <w:szCs w:val="28"/>
              </w:rPr>
            </w:pPr>
            <w:r>
              <w:rPr>
                <w:rFonts w:asciiTheme="minorEastAsia" w:hAnsiTheme="minorEastAsia" w:hint="eastAsia"/>
                <w:sz w:val="28"/>
                <w:szCs w:val="28"/>
              </w:rPr>
              <w:t>所在</w:t>
            </w:r>
            <w:r w:rsidR="00B02ED3">
              <w:rPr>
                <w:rFonts w:asciiTheme="minorEastAsia" w:hAnsiTheme="minorEastAsia" w:hint="eastAsia"/>
                <w:sz w:val="28"/>
                <w:szCs w:val="28"/>
              </w:rPr>
              <w:t>教研室或</w:t>
            </w:r>
            <w:r>
              <w:rPr>
                <w:rFonts w:asciiTheme="minorEastAsia" w:hAnsiTheme="minorEastAsia" w:hint="eastAsia"/>
                <w:sz w:val="28"/>
                <w:szCs w:val="28"/>
              </w:rPr>
              <w:t>班级</w:t>
            </w:r>
          </w:p>
        </w:tc>
        <w:tc>
          <w:tcPr>
            <w:tcW w:w="6237" w:type="dxa"/>
            <w:gridSpan w:val="5"/>
            <w:vAlign w:val="center"/>
          </w:tcPr>
          <w:p w:rsidR="000E3D11" w:rsidRDefault="000E3D11">
            <w:pPr>
              <w:jc w:val="center"/>
              <w:rPr>
                <w:rFonts w:asciiTheme="minorEastAsia" w:hAnsiTheme="minorEastAsia"/>
                <w:sz w:val="28"/>
                <w:szCs w:val="28"/>
              </w:rPr>
            </w:pPr>
          </w:p>
        </w:tc>
      </w:tr>
      <w:tr w:rsidR="000E3D11" w:rsidTr="00EC6FF5">
        <w:trPr>
          <w:trHeight w:val="3632"/>
        </w:trPr>
        <w:tc>
          <w:tcPr>
            <w:tcW w:w="1418" w:type="dxa"/>
            <w:vAlign w:val="center"/>
          </w:tcPr>
          <w:p w:rsidR="006D2BFD" w:rsidRDefault="006D2BFD">
            <w:pPr>
              <w:jc w:val="center"/>
              <w:rPr>
                <w:rFonts w:asciiTheme="minorEastAsia" w:hAnsiTheme="minorEastAsia"/>
                <w:sz w:val="28"/>
                <w:szCs w:val="28"/>
              </w:rPr>
            </w:pPr>
            <w:r>
              <w:rPr>
                <w:rFonts w:asciiTheme="minorEastAsia" w:hAnsiTheme="minorEastAsia" w:hint="eastAsia"/>
                <w:sz w:val="28"/>
                <w:szCs w:val="28"/>
              </w:rPr>
              <w:t>主</w:t>
            </w:r>
          </w:p>
          <w:p w:rsidR="000E3D11" w:rsidRDefault="006D2BFD">
            <w:pPr>
              <w:jc w:val="center"/>
              <w:rPr>
                <w:rFonts w:asciiTheme="minorEastAsia" w:hAnsiTheme="minorEastAsia"/>
                <w:sz w:val="28"/>
                <w:szCs w:val="28"/>
              </w:rPr>
            </w:pPr>
            <w:r>
              <w:rPr>
                <w:rFonts w:asciiTheme="minorEastAsia" w:hAnsiTheme="minorEastAsia" w:hint="eastAsia"/>
                <w:sz w:val="28"/>
                <w:szCs w:val="28"/>
              </w:rPr>
              <w:t>要</w:t>
            </w:r>
          </w:p>
          <w:p w:rsidR="000E3D11" w:rsidRDefault="00AD3C4F">
            <w:pPr>
              <w:jc w:val="center"/>
              <w:rPr>
                <w:rFonts w:asciiTheme="minorEastAsia" w:hAnsiTheme="minorEastAsia"/>
                <w:sz w:val="28"/>
                <w:szCs w:val="28"/>
              </w:rPr>
            </w:pPr>
            <w:r>
              <w:rPr>
                <w:rFonts w:asciiTheme="minorEastAsia" w:hAnsiTheme="minorEastAsia" w:hint="eastAsia"/>
                <w:sz w:val="28"/>
                <w:szCs w:val="28"/>
              </w:rPr>
              <w:t>事</w:t>
            </w:r>
          </w:p>
          <w:p w:rsidR="000E3D11" w:rsidRDefault="00AD3C4F" w:rsidP="00641C94">
            <w:pPr>
              <w:jc w:val="center"/>
              <w:rPr>
                <w:rFonts w:asciiTheme="minorEastAsia" w:hAnsiTheme="minorEastAsia"/>
                <w:sz w:val="28"/>
                <w:szCs w:val="28"/>
              </w:rPr>
            </w:pPr>
            <w:r>
              <w:rPr>
                <w:rFonts w:asciiTheme="minorEastAsia" w:hAnsiTheme="minorEastAsia" w:hint="eastAsia"/>
                <w:sz w:val="28"/>
                <w:szCs w:val="28"/>
              </w:rPr>
              <w:t>迹</w:t>
            </w:r>
          </w:p>
        </w:tc>
        <w:tc>
          <w:tcPr>
            <w:tcW w:w="7654" w:type="dxa"/>
            <w:gridSpan w:val="6"/>
            <w:vAlign w:val="center"/>
          </w:tcPr>
          <w:p w:rsidR="000E3D11" w:rsidRDefault="00AD3C4F">
            <w:pPr>
              <w:jc w:val="center"/>
              <w:rPr>
                <w:rFonts w:asciiTheme="minorEastAsia" w:hAnsiTheme="minorEastAsia"/>
                <w:sz w:val="28"/>
                <w:szCs w:val="28"/>
              </w:rPr>
            </w:pPr>
            <w:r>
              <w:rPr>
                <w:rFonts w:asciiTheme="minorEastAsia" w:hAnsiTheme="minorEastAsia" w:hint="eastAsia"/>
                <w:sz w:val="28"/>
                <w:szCs w:val="28"/>
              </w:rPr>
              <w:t>附页</w:t>
            </w:r>
          </w:p>
          <w:p w:rsidR="000E3D11" w:rsidRDefault="00AD3C4F" w:rsidP="00274E43">
            <w:pPr>
              <w:jc w:val="center"/>
              <w:rPr>
                <w:rFonts w:asciiTheme="minorEastAsia" w:hAnsiTheme="minorEastAsia"/>
                <w:sz w:val="28"/>
                <w:szCs w:val="28"/>
              </w:rPr>
            </w:pPr>
            <w:r>
              <w:rPr>
                <w:rFonts w:asciiTheme="minorEastAsia" w:hAnsiTheme="minorEastAsia" w:hint="eastAsia"/>
                <w:sz w:val="28"/>
                <w:szCs w:val="28"/>
              </w:rPr>
              <w:t>（</w:t>
            </w:r>
            <w:r w:rsidR="00274E43">
              <w:rPr>
                <w:rFonts w:asciiTheme="minorEastAsia" w:hAnsiTheme="minorEastAsia" w:hint="eastAsia"/>
                <w:sz w:val="28"/>
                <w:szCs w:val="28"/>
              </w:rPr>
              <w:t>1500</w:t>
            </w:r>
            <w:r>
              <w:rPr>
                <w:rFonts w:asciiTheme="minorEastAsia" w:hAnsiTheme="minorEastAsia" w:hint="eastAsia"/>
                <w:sz w:val="28"/>
                <w:szCs w:val="28"/>
              </w:rPr>
              <w:t>个字左右个人事迹材料和支撑图片、视频等）</w:t>
            </w:r>
          </w:p>
        </w:tc>
      </w:tr>
      <w:tr w:rsidR="000E3D11" w:rsidTr="00EC6FF5">
        <w:trPr>
          <w:trHeight w:val="2663"/>
        </w:trPr>
        <w:tc>
          <w:tcPr>
            <w:tcW w:w="1418" w:type="dxa"/>
            <w:tcBorders>
              <w:top w:val="single" w:sz="4" w:space="0" w:color="auto"/>
              <w:bottom w:val="single" w:sz="4" w:space="0" w:color="auto"/>
            </w:tcBorders>
            <w:vAlign w:val="center"/>
          </w:tcPr>
          <w:p w:rsidR="000E3D11" w:rsidRDefault="00AD3C4F">
            <w:pPr>
              <w:jc w:val="center"/>
              <w:rPr>
                <w:rFonts w:asciiTheme="minorEastAsia" w:hAnsiTheme="minorEastAsia"/>
              </w:rPr>
            </w:pPr>
            <w:r>
              <w:rPr>
                <w:rFonts w:asciiTheme="minorEastAsia" w:hAnsiTheme="minorEastAsia" w:hint="eastAsia"/>
              </w:rPr>
              <w:t>分管部门</w:t>
            </w:r>
          </w:p>
          <w:p w:rsidR="000E3D11" w:rsidRDefault="00AD3C4F">
            <w:pPr>
              <w:jc w:val="center"/>
              <w:rPr>
                <w:rFonts w:asciiTheme="minorEastAsia" w:hAnsiTheme="minorEastAsia"/>
              </w:rPr>
            </w:pPr>
            <w:r>
              <w:rPr>
                <w:rFonts w:asciiTheme="minorEastAsia" w:hAnsiTheme="minorEastAsia" w:hint="eastAsia"/>
              </w:rPr>
              <w:t>（党政办、教研办、</w:t>
            </w:r>
          </w:p>
          <w:p w:rsidR="000E3D11" w:rsidRDefault="00AD3C4F">
            <w:pPr>
              <w:jc w:val="center"/>
              <w:rPr>
                <w:rFonts w:asciiTheme="minorEastAsia" w:hAnsiTheme="minorEastAsia"/>
              </w:rPr>
            </w:pPr>
            <w:r>
              <w:rPr>
                <w:rFonts w:asciiTheme="minorEastAsia" w:hAnsiTheme="minorEastAsia" w:hint="eastAsia"/>
              </w:rPr>
              <w:t>学工办）</w:t>
            </w:r>
          </w:p>
          <w:p w:rsidR="000E3D11" w:rsidRDefault="00AD3C4F">
            <w:pPr>
              <w:jc w:val="center"/>
              <w:rPr>
                <w:rFonts w:asciiTheme="minorEastAsia" w:hAnsiTheme="minorEastAsia"/>
                <w:sz w:val="28"/>
                <w:szCs w:val="28"/>
              </w:rPr>
            </w:pPr>
            <w:r>
              <w:rPr>
                <w:rFonts w:asciiTheme="minorEastAsia" w:hAnsiTheme="minorEastAsia" w:hint="eastAsia"/>
              </w:rPr>
              <w:t>意见</w:t>
            </w:r>
          </w:p>
        </w:tc>
        <w:tc>
          <w:tcPr>
            <w:tcW w:w="7654" w:type="dxa"/>
            <w:gridSpan w:val="6"/>
            <w:tcBorders>
              <w:top w:val="single" w:sz="4" w:space="0" w:color="auto"/>
              <w:bottom w:val="single" w:sz="4" w:space="0" w:color="auto"/>
            </w:tcBorders>
          </w:tcPr>
          <w:p w:rsidR="000E3D11" w:rsidRDefault="000E3D11">
            <w:pPr>
              <w:rPr>
                <w:rFonts w:asciiTheme="minorEastAsia" w:hAnsiTheme="minorEastAsia"/>
                <w:sz w:val="28"/>
                <w:szCs w:val="28"/>
              </w:rPr>
            </w:pPr>
          </w:p>
          <w:p w:rsidR="000E3D11" w:rsidRDefault="000E3D11">
            <w:pPr>
              <w:rPr>
                <w:rFonts w:asciiTheme="minorEastAsia" w:hAnsiTheme="minorEastAsia"/>
                <w:sz w:val="28"/>
                <w:szCs w:val="28"/>
              </w:rPr>
            </w:pPr>
          </w:p>
          <w:p w:rsidR="000E3D11" w:rsidRDefault="000E3D11">
            <w:pPr>
              <w:rPr>
                <w:rFonts w:asciiTheme="minorEastAsia" w:hAnsiTheme="minorEastAsia"/>
                <w:sz w:val="28"/>
                <w:szCs w:val="28"/>
              </w:rPr>
            </w:pPr>
          </w:p>
          <w:p w:rsidR="000E3D11" w:rsidRDefault="000E3D11">
            <w:pPr>
              <w:rPr>
                <w:rFonts w:asciiTheme="minorEastAsia" w:hAnsiTheme="minorEastAsia"/>
                <w:sz w:val="28"/>
                <w:szCs w:val="28"/>
              </w:rPr>
            </w:pPr>
          </w:p>
          <w:p w:rsidR="000E3D11" w:rsidRDefault="00AD3C4F">
            <w:pPr>
              <w:rPr>
                <w:rFonts w:asciiTheme="minorEastAsia" w:hAnsiTheme="minorEastAsia"/>
                <w:sz w:val="28"/>
                <w:szCs w:val="28"/>
              </w:rPr>
            </w:pPr>
            <w:r>
              <w:rPr>
                <w:rFonts w:asciiTheme="minorEastAsia" w:hAnsiTheme="minorEastAsia" w:hint="eastAsia"/>
                <w:sz w:val="28"/>
                <w:szCs w:val="28"/>
              </w:rPr>
              <w:t xml:space="preserve">                                 签章</w:t>
            </w:r>
          </w:p>
          <w:p w:rsidR="000E3D11" w:rsidRDefault="00AD3C4F">
            <w:pPr>
              <w:rPr>
                <w:rFonts w:asciiTheme="minorEastAsia" w:hAnsiTheme="minorEastAsia"/>
                <w:sz w:val="28"/>
                <w:szCs w:val="28"/>
              </w:rPr>
            </w:pPr>
            <w:r>
              <w:rPr>
                <w:rFonts w:asciiTheme="minorEastAsia" w:hAnsiTheme="minorEastAsia" w:hint="eastAsia"/>
                <w:sz w:val="28"/>
                <w:szCs w:val="28"/>
              </w:rPr>
              <w:t xml:space="preserve">                                        年   月   日</w:t>
            </w:r>
          </w:p>
        </w:tc>
      </w:tr>
      <w:tr w:rsidR="000E3D11" w:rsidTr="00EC6FF5">
        <w:trPr>
          <w:trHeight w:val="2164"/>
        </w:trPr>
        <w:tc>
          <w:tcPr>
            <w:tcW w:w="1418" w:type="dxa"/>
            <w:tcBorders>
              <w:top w:val="single" w:sz="4" w:space="0" w:color="auto"/>
            </w:tcBorders>
            <w:vAlign w:val="center"/>
          </w:tcPr>
          <w:p w:rsidR="000E3D11" w:rsidRDefault="00AD3C4F">
            <w:pPr>
              <w:jc w:val="center"/>
              <w:rPr>
                <w:rFonts w:asciiTheme="minorEastAsia" w:hAnsiTheme="minorEastAsia"/>
                <w:sz w:val="28"/>
                <w:szCs w:val="28"/>
              </w:rPr>
            </w:pPr>
            <w:r>
              <w:rPr>
                <w:rFonts w:asciiTheme="minorEastAsia" w:hAnsiTheme="minorEastAsia" w:hint="eastAsia"/>
                <w:sz w:val="28"/>
                <w:szCs w:val="28"/>
              </w:rPr>
              <w:t>党委审批意见</w:t>
            </w:r>
          </w:p>
        </w:tc>
        <w:tc>
          <w:tcPr>
            <w:tcW w:w="7654" w:type="dxa"/>
            <w:gridSpan w:val="6"/>
            <w:tcBorders>
              <w:top w:val="single" w:sz="4" w:space="0" w:color="auto"/>
            </w:tcBorders>
          </w:tcPr>
          <w:p w:rsidR="000E3D11" w:rsidRDefault="00AD3C4F">
            <w:pPr>
              <w:rPr>
                <w:rFonts w:asciiTheme="minorEastAsia" w:hAnsiTheme="minorEastAsia"/>
                <w:sz w:val="28"/>
                <w:szCs w:val="28"/>
              </w:rPr>
            </w:pPr>
            <w:r>
              <w:rPr>
                <w:rFonts w:asciiTheme="minorEastAsia" w:hAnsiTheme="minorEastAsia" w:hint="eastAsia"/>
                <w:sz w:val="28"/>
                <w:szCs w:val="28"/>
              </w:rPr>
              <w:t xml:space="preserve">   </w:t>
            </w:r>
          </w:p>
          <w:p w:rsidR="000E3D11" w:rsidRDefault="000E3D11">
            <w:pPr>
              <w:rPr>
                <w:rFonts w:asciiTheme="minorEastAsia" w:hAnsiTheme="minorEastAsia"/>
                <w:sz w:val="28"/>
                <w:szCs w:val="28"/>
              </w:rPr>
            </w:pPr>
          </w:p>
          <w:p w:rsidR="000E3D11" w:rsidRDefault="000E3D11">
            <w:pPr>
              <w:rPr>
                <w:rFonts w:asciiTheme="minorEastAsia" w:hAnsiTheme="minorEastAsia"/>
                <w:sz w:val="28"/>
                <w:szCs w:val="28"/>
              </w:rPr>
            </w:pPr>
          </w:p>
          <w:p w:rsidR="000E3D11" w:rsidRDefault="00AD3C4F">
            <w:pPr>
              <w:rPr>
                <w:rFonts w:asciiTheme="minorEastAsia" w:hAnsiTheme="minorEastAsia"/>
                <w:sz w:val="28"/>
                <w:szCs w:val="28"/>
              </w:rPr>
            </w:pPr>
            <w:r>
              <w:rPr>
                <w:rFonts w:asciiTheme="minorEastAsia" w:hAnsiTheme="minorEastAsia" w:hint="eastAsia"/>
                <w:sz w:val="28"/>
                <w:szCs w:val="28"/>
              </w:rPr>
              <w:t xml:space="preserve">                                 签章</w:t>
            </w:r>
          </w:p>
          <w:p w:rsidR="000E3D11" w:rsidRDefault="00AD3C4F">
            <w:pPr>
              <w:rPr>
                <w:rFonts w:asciiTheme="minorEastAsia" w:hAnsiTheme="minorEastAsia"/>
                <w:sz w:val="28"/>
                <w:szCs w:val="28"/>
              </w:rPr>
            </w:pPr>
            <w:r>
              <w:rPr>
                <w:rFonts w:asciiTheme="minorEastAsia" w:hAnsiTheme="minorEastAsia" w:hint="eastAsia"/>
                <w:sz w:val="28"/>
                <w:szCs w:val="28"/>
              </w:rPr>
              <w:t xml:space="preserve">                                        年   月   日</w:t>
            </w:r>
          </w:p>
        </w:tc>
      </w:tr>
    </w:tbl>
    <w:p w:rsidR="000E3D11" w:rsidRDefault="000E3D11" w:rsidP="00B02ED3">
      <w:pPr>
        <w:jc w:val="left"/>
        <w:rPr>
          <w:rFonts w:asciiTheme="minorEastAsia" w:hAnsiTheme="minorEastAsia"/>
          <w:b/>
          <w:sz w:val="30"/>
          <w:szCs w:val="30"/>
        </w:rPr>
      </w:pPr>
    </w:p>
    <w:sectPr w:rsidR="000E3D11" w:rsidSect="000E3D11">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202" w:rsidRDefault="00CC4202" w:rsidP="00D76840">
      <w:r>
        <w:separator/>
      </w:r>
    </w:p>
  </w:endnote>
  <w:endnote w:type="continuationSeparator" w:id="0">
    <w:p w:rsidR="00CC4202" w:rsidRDefault="00CC4202" w:rsidP="00D768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202" w:rsidRDefault="00CC4202" w:rsidP="00D76840">
      <w:r>
        <w:separator/>
      </w:r>
    </w:p>
  </w:footnote>
  <w:footnote w:type="continuationSeparator" w:id="0">
    <w:p w:rsidR="00CC4202" w:rsidRDefault="00CC4202" w:rsidP="00D768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0066"/>
    <w:rsid w:val="000126C8"/>
    <w:rsid w:val="00016B2F"/>
    <w:rsid w:val="000617FD"/>
    <w:rsid w:val="000D4683"/>
    <w:rsid w:val="000E3D11"/>
    <w:rsid w:val="00105214"/>
    <w:rsid w:val="00110066"/>
    <w:rsid w:val="0015122D"/>
    <w:rsid w:val="00201EFB"/>
    <w:rsid w:val="00236A80"/>
    <w:rsid w:val="00242E72"/>
    <w:rsid w:val="00274E43"/>
    <w:rsid w:val="002A77E7"/>
    <w:rsid w:val="002C16A9"/>
    <w:rsid w:val="002E231A"/>
    <w:rsid w:val="00342EC6"/>
    <w:rsid w:val="00366290"/>
    <w:rsid w:val="00393A7C"/>
    <w:rsid w:val="00432D37"/>
    <w:rsid w:val="00443FFD"/>
    <w:rsid w:val="00455037"/>
    <w:rsid w:val="004562B4"/>
    <w:rsid w:val="0047683C"/>
    <w:rsid w:val="004B2762"/>
    <w:rsid w:val="0050028F"/>
    <w:rsid w:val="00502551"/>
    <w:rsid w:val="005712BF"/>
    <w:rsid w:val="00572927"/>
    <w:rsid w:val="00591319"/>
    <w:rsid w:val="005B49E9"/>
    <w:rsid w:val="005C2833"/>
    <w:rsid w:val="005C5DFF"/>
    <w:rsid w:val="006147F9"/>
    <w:rsid w:val="00615C59"/>
    <w:rsid w:val="00632D34"/>
    <w:rsid w:val="006346C9"/>
    <w:rsid w:val="00641C94"/>
    <w:rsid w:val="00673160"/>
    <w:rsid w:val="006D2BFD"/>
    <w:rsid w:val="007B6AA7"/>
    <w:rsid w:val="007B6E2C"/>
    <w:rsid w:val="0083580D"/>
    <w:rsid w:val="008638B4"/>
    <w:rsid w:val="0089000C"/>
    <w:rsid w:val="008D4CDD"/>
    <w:rsid w:val="008F6BBE"/>
    <w:rsid w:val="009166D8"/>
    <w:rsid w:val="009C29FD"/>
    <w:rsid w:val="00A44164"/>
    <w:rsid w:val="00A8081D"/>
    <w:rsid w:val="00A8644F"/>
    <w:rsid w:val="00AD3C4F"/>
    <w:rsid w:val="00AF09D4"/>
    <w:rsid w:val="00B02ED3"/>
    <w:rsid w:val="00B1086B"/>
    <w:rsid w:val="00B24B72"/>
    <w:rsid w:val="00B35DC9"/>
    <w:rsid w:val="00B67A90"/>
    <w:rsid w:val="00BB2991"/>
    <w:rsid w:val="00C711E3"/>
    <w:rsid w:val="00CB63F3"/>
    <w:rsid w:val="00CC4202"/>
    <w:rsid w:val="00CE43C6"/>
    <w:rsid w:val="00D4745A"/>
    <w:rsid w:val="00D72B42"/>
    <w:rsid w:val="00D76840"/>
    <w:rsid w:val="00D77167"/>
    <w:rsid w:val="00E12515"/>
    <w:rsid w:val="00E75E82"/>
    <w:rsid w:val="00E76CC5"/>
    <w:rsid w:val="00EC6FF5"/>
    <w:rsid w:val="00EC706B"/>
    <w:rsid w:val="00EE488C"/>
    <w:rsid w:val="00EF5BCA"/>
    <w:rsid w:val="00F33412"/>
    <w:rsid w:val="00F60CB6"/>
    <w:rsid w:val="00F777A6"/>
    <w:rsid w:val="00FC6D2C"/>
    <w:rsid w:val="00FF5CB1"/>
    <w:rsid w:val="4F6512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D1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D11"/>
    <w:pPr>
      <w:ind w:firstLineChars="200" w:firstLine="420"/>
    </w:pPr>
  </w:style>
  <w:style w:type="paragraph" w:styleId="a4">
    <w:name w:val="header"/>
    <w:basedOn w:val="a"/>
    <w:link w:val="Char"/>
    <w:uiPriority w:val="99"/>
    <w:semiHidden/>
    <w:unhideWhenUsed/>
    <w:rsid w:val="00D768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76840"/>
    <w:rPr>
      <w:kern w:val="2"/>
      <w:sz w:val="18"/>
      <w:szCs w:val="18"/>
    </w:rPr>
  </w:style>
  <w:style w:type="paragraph" w:styleId="a5">
    <w:name w:val="footer"/>
    <w:basedOn w:val="a"/>
    <w:link w:val="Char0"/>
    <w:uiPriority w:val="99"/>
    <w:semiHidden/>
    <w:unhideWhenUsed/>
    <w:rsid w:val="00D7684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76840"/>
    <w:rPr>
      <w:kern w:val="2"/>
      <w:sz w:val="18"/>
      <w:szCs w:val="18"/>
    </w:rPr>
  </w:style>
</w:styles>
</file>

<file path=word/webSettings.xml><?xml version="1.0" encoding="utf-8"?>
<w:webSettings xmlns:r="http://schemas.openxmlformats.org/officeDocument/2006/relationships" xmlns:w="http://schemas.openxmlformats.org/wordprocessingml/2006/main">
  <w:divs>
    <w:div w:id="166868200">
      <w:bodyDiv w:val="1"/>
      <w:marLeft w:val="0"/>
      <w:marRight w:val="0"/>
      <w:marTop w:val="0"/>
      <w:marBottom w:val="0"/>
      <w:divBdr>
        <w:top w:val="none" w:sz="0" w:space="0" w:color="auto"/>
        <w:left w:val="none" w:sz="0" w:space="0" w:color="auto"/>
        <w:bottom w:val="none" w:sz="0" w:space="0" w:color="auto"/>
        <w:right w:val="none" w:sz="0" w:space="0" w:color="auto"/>
      </w:divBdr>
    </w:div>
    <w:div w:id="932588110">
      <w:bodyDiv w:val="1"/>
      <w:marLeft w:val="0"/>
      <w:marRight w:val="0"/>
      <w:marTop w:val="0"/>
      <w:marBottom w:val="0"/>
      <w:divBdr>
        <w:top w:val="none" w:sz="0" w:space="0" w:color="auto"/>
        <w:left w:val="none" w:sz="0" w:space="0" w:color="auto"/>
        <w:bottom w:val="none" w:sz="0" w:space="0" w:color="auto"/>
        <w:right w:val="none" w:sz="0" w:space="0" w:color="auto"/>
      </w:divBdr>
    </w:div>
    <w:div w:id="1771463946">
      <w:bodyDiv w:val="1"/>
      <w:marLeft w:val="0"/>
      <w:marRight w:val="0"/>
      <w:marTop w:val="0"/>
      <w:marBottom w:val="0"/>
      <w:divBdr>
        <w:top w:val="none" w:sz="0" w:space="0" w:color="auto"/>
        <w:left w:val="none" w:sz="0" w:space="0" w:color="auto"/>
        <w:bottom w:val="none" w:sz="0" w:space="0" w:color="auto"/>
        <w:right w:val="none" w:sz="0" w:space="0" w:color="auto"/>
      </w:divBdr>
      <w:divsChild>
        <w:div w:id="801729874">
          <w:marLeft w:val="547"/>
          <w:marRight w:val="0"/>
          <w:marTop w:val="173"/>
          <w:marBottom w:val="0"/>
          <w:divBdr>
            <w:top w:val="none" w:sz="0" w:space="0" w:color="auto"/>
            <w:left w:val="none" w:sz="0" w:space="0" w:color="auto"/>
            <w:bottom w:val="none" w:sz="0" w:space="0" w:color="auto"/>
            <w:right w:val="none" w:sz="0" w:space="0" w:color="auto"/>
          </w:divBdr>
        </w:div>
        <w:div w:id="102774802">
          <w:marLeft w:val="547"/>
          <w:marRight w:val="0"/>
          <w:marTop w:val="173"/>
          <w:marBottom w:val="0"/>
          <w:divBdr>
            <w:top w:val="none" w:sz="0" w:space="0" w:color="auto"/>
            <w:left w:val="none" w:sz="0" w:space="0" w:color="auto"/>
            <w:bottom w:val="none" w:sz="0" w:space="0" w:color="auto"/>
            <w:right w:val="none" w:sz="0" w:space="0" w:color="auto"/>
          </w:divBdr>
        </w:div>
        <w:div w:id="830099553">
          <w:marLeft w:val="547"/>
          <w:marRight w:val="0"/>
          <w:marTop w:val="173"/>
          <w:marBottom w:val="0"/>
          <w:divBdr>
            <w:top w:val="none" w:sz="0" w:space="0" w:color="auto"/>
            <w:left w:val="none" w:sz="0" w:space="0" w:color="auto"/>
            <w:bottom w:val="none" w:sz="0" w:space="0" w:color="auto"/>
            <w:right w:val="none" w:sz="0" w:space="0" w:color="auto"/>
          </w:divBdr>
        </w:div>
        <w:div w:id="1259489117">
          <w:marLeft w:val="547"/>
          <w:marRight w:val="0"/>
          <w:marTop w:val="173"/>
          <w:marBottom w:val="0"/>
          <w:divBdr>
            <w:top w:val="none" w:sz="0" w:space="0" w:color="auto"/>
            <w:left w:val="none" w:sz="0" w:space="0" w:color="auto"/>
            <w:bottom w:val="none" w:sz="0" w:space="0" w:color="auto"/>
            <w:right w:val="none" w:sz="0" w:space="0" w:color="auto"/>
          </w:divBdr>
        </w:div>
        <w:div w:id="1658146447">
          <w:marLeft w:val="547"/>
          <w:marRight w:val="0"/>
          <w:marTop w:val="173"/>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683</Words>
  <Characters>3897</Characters>
  <Application>Microsoft Office Word</Application>
  <DocSecurity>0</DocSecurity>
  <Lines>32</Lines>
  <Paragraphs>9</Paragraphs>
  <ScaleCrop>false</ScaleCrop>
  <Company>Microsoft</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黄晖</cp:lastModifiedBy>
  <cp:revision>10</cp:revision>
  <cp:lastPrinted>2019-11-21T01:12:00Z</cp:lastPrinted>
  <dcterms:created xsi:type="dcterms:W3CDTF">2019-12-04T02:18:00Z</dcterms:created>
  <dcterms:modified xsi:type="dcterms:W3CDTF">2019-12-15T07:53:00Z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